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622C3D" w14:textId="36C0F961" w:rsidR="00BF0802" w:rsidRDefault="00A7139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#11</w:t>
      </w:r>
      <w:r w:rsidR="0067691B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R3-21</w:t>
      </w:r>
      <w:r w:rsidR="00000B6B">
        <w:rPr>
          <w:b/>
          <w:i/>
          <w:sz w:val="28"/>
        </w:rPr>
        <w:t>6</w:t>
      </w:r>
      <w:r w:rsidR="004D51F3">
        <w:rPr>
          <w:b/>
          <w:i/>
          <w:sz w:val="28"/>
        </w:rPr>
        <w:t>284</w:t>
      </w:r>
    </w:p>
    <w:p w14:paraId="3E480ADC" w14:textId="247FE558" w:rsidR="00BF0802" w:rsidRDefault="00A71395">
      <w:pPr>
        <w:pStyle w:val="CRCoverPage"/>
        <w:outlineLvl w:val="0"/>
        <w:rPr>
          <w:b/>
          <w:sz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E-Meeting, </w:t>
      </w:r>
      <w:r w:rsidR="0067691B">
        <w:rPr>
          <w:rFonts w:eastAsia="SimSun"/>
          <w:b/>
          <w:sz w:val="24"/>
          <w:szCs w:val="24"/>
          <w:lang w:eastAsia="zh-CN"/>
        </w:rPr>
        <w:t>November 1-12</w:t>
      </w:r>
      <w:r>
        <w:rPr>
          <w:rFonts w:eastAsia="SimSun"/>
          <w:b/>
          <w:sz w:val="24"/>
          <w:szCs w:val="24"/>
          <w:lang w:eastAsia="zh-CN"/>
        </w:rPr>
        <w:t>, 2021</w:t>
      </w:r>
    </w:p>
    <w:p w14:paraId="6CD56692" w14:textId="77777777" w:rsidR="00BF0802" w:rsidRDefault="00BF0802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0802" w14:paraId="3CF79B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CCE846" w14:textId="77777777" w:rsidR="00BF0802" w:rsidRDefault="00A7139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F0802" w14:paraId="4C0408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07278" w14:textId="77777777" w:rsidR="00BF0802" w:rsidRDefault="00A7139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F0802" w14:paraId="320670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CFF568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1D14B98" w14:textId="77777777">
        <w:tc>
          <w:tcPr>
            <w:tcW w:w="142" w:type="dxa"/>
            <w:tcBorders>
              <w:left w:val="single" w:sz="4" w:space="0" w:color="auto"/>
            </w:tcBorders>
          </w:tcPr>
          <w:p w14:paraId="3C23F50C" w14:textId="77777777" w:rsidR="00BF0802" w:rsidRDefault="00BF080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A7C9A63" w14:textId="770B9AE5" w:rsidR="00BF0802" w:rsidRDefault="00A7139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 w:rsidR="000F04B3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293B9751" w14:textId="77777777" w:rsidR="00BF0802" w:rsidRDefault="00A7139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28BF9C" w14:textId="3815654A" w:rsidR="00BF0802" w:rsidRDefault="00A71395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820C7A">
              <w:rPr>
                <w:b/>
                <w:sz w:val="28"/>
              </w:rPr>
              <w:t>644</w:t>
            </w:r>
          </w:p>
        </w:tc>
        <w:tc>
          <w:tcPr>
            <w:tcW w:w="709" w:type="dxa"/>
          </w:tcPr>
          <w:p w14:paraId="2C4BC4ED" w14:textId="77777777" w:rsidR="00BF0802" w:rsidRDefault="00A7139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CE784F" w14:textId="40F08A3B" w:rsidR="00BF0802" w:rsidRDefault="004D51F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18EA6217" w14:textId="77777777" w:rsidR="00BF0802" w:rsidRDefault="00A7139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C1DBB4" w14:textId="3007757D" w:rsidR="00BF0802" w:rsidRDefault="00A71395">
            <w:pPr>
              <w:pStyle w:val="CRCoverPage"/>
              <w:spacing w:after="0"/>
              <w:jc w:val="center"/>
              <w:rPr>
                <w:sz w:val="28"/>
              </w:rPr>
            </w:pPr>
            <w:r w:rsidRPr="00BF504D">
              <w:fldChar w:fldCharType="begin"/>
            </w:r>
            <w:r w:rsidRPr="00BF504D">
              <w:instrText xml:space="preserve"> DOCPROPERTY  Version  \* MERGEFORMAT </w:instrText>
            </w:r>
            <w:r w:rsidRPr="00BF504D">
              <w:fldChar w:fldCharType="end"/>
            </w:r>
            <w:r w:rsidRPr="00BF504D">
              <w:rPr>
                <w:b/>
                <w:sz w:val="28"/>
              </w:rPr>
              <w:t>16.</w:t>
            </w:r>
            <w:r w:rsidR="00820C7A">
              <w:rPr>
                <w:b/>
                <w:sz w:val="28"/>
              </w:rPr>
              <w:t>7</w:t>
            </w:r>
            <w:r w:rsidRPr="00BF504D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166FF2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201667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4DADEE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1D20348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92E9CE" w14:textId="77777777" w:rsidR="00BF0802" w:rsidRDefault="00A7139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F0802" w14:paraId="6178BCBB" w14:textId="77777777">
        <w:tc>
          <w:tcPr>
            <w:tcW w:w="9641" w:type="dxa"/>
            <w:gridSpan w:val="9"/>
          </w:tcPr>
          <w:p w14:paraId="778C6E84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ED38A8" w14:textId="77777777" w:rsidR="00BF0802" w:rsidRDefault="00BF08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0802" w14:paraId="3A6536C7" w14:textId="77777777">
        <w:tc>
          <w:tcPr>
            <w:tcW w:w="2835" w:type="dxa"/>
          </w:tcPr>
          <w:p w14:paraId="7AA3865B" w14:textId="77777777" w:rsidR="00BF0802" w:rsidRDefault="00A713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E663EAD" w14:textId="77777777" w:rsidR="00BF0802" w:rsidRDefault="00A713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7F6928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F21C8B" w14:textId="77777777" w:rsidR="00BF0802" w:rsidRDefault="00A71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3DC162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430B1FC" w14:textId="77777777" w:rsidR="00BF0802" w:rsidRDefault="00A71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28BACE" w14:textId="77777777" w:rsidR="00BF0802" w:rsidRDefault="00A71395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935BC2" w14:textId="77777777" w:rsidR="00BF0802" w:rsidRDefault="00A713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340308" w14:textId="77777777" w:rsidR="00BF0802" w:rsidRDefault="00BF080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F34735" w14:textId="77777777" w:rsidR="00BF0802" w:rsidRDefault="00BF08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0802" w14:paraId="2E38B9D6" w14:textId="77777777">
        <w:tc>
          <w:tcPr>
            <w:tcW w:w="9640" w:type="dxa"/>
            <w:gridSpan w:val="11"/>
          </w:tcPr>
          <w:p w14:paraId="2AFFB112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71905D2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3E065B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6B310" w14:textId="3AAA81F5" w:rsidR="00BF0802" w:rsidRDefault="00820C7A">
            <w:pPr>
              <w:pStyle w:val="CRCoverPage"/>
              <w:spacing w:after="0"/>
              <w:ind w:left="100"/>
            </w:pPr>
            <w:r>
              <w:t xml:space="preserve">DAPS </w:t>
            </w:r>
            <w:r w:rsidR="00005670">
              <w:t>I</w:t>
            </w:r>
            <w:r w:rsidR="001C27A5">
              <w:t>nconsistencies</w:t>
            </w:r>
            <w:bookmarkStart w:id="1" w:name="_GoBack"/>
            <w:bookmarkEnd w:id="1"/>
          </w:p>
        </w:tc>
      </w:tr>
      <w:tr w:rsidR="00BF0802" w14:paraId="3249D1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519F8B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26858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EA77B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F46484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C109F3" w14:textId="10637545" w:rsidR="00BF0802" w:rsidRDefault="00A71395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BF0802" w:rsidRPr="004D51F3" w14:paraId="1CA3F4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EACD9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79E71C" w14:textId="39414390" w:rsidR="00BF0802" w:rsidRDefault="00A71395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BF0802" w14:paraId="5396B0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EEE3C5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A4E29E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379B01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F918B5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5C323D" w:rsidRPr="00E4206F" w14:paraId="27E3CC39" w14:textId="77777777" w:rsidTr="000E1F4E">
              <w:tc>
                <w:tcPr>
                  <w:tcW w:w="3686" w:type="dxa"/>
                  <w:shd w:val="pct30" w:color="FFFF00" w:fill="auto"/>
                </w:tcPr>
                <w:p w14:paraId="7FF2FD13" w14:textId="22D0509C" w:rsidR="005C323D" w:rsidRPr="00E4206F" w:rsidRDefault="004D51F3" w:rsidP="005C323D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4D51F3">
                    <w:rPr>
                      <w:rFonts w:ascii="Arial" w:hAnsi="Arial"/>
                      <w:noProof/>
                      <w:lang w:eastAsia="zh-CN"/>
                    </w:rPr>
                    <w:t>NR_Mob_enh-Core</w:t>
                  </w:r>
                </w:p>
              </w:tc>
            </w:tr>
          </w:tbl>
          <w:p w14:paraId="2D35BCAF" w14:textId="00420629" w:rsidR="00BF0802" w:rsidRPr="00690F37" w:rsidRDefault="00BF0802">
            <w:pPr>
              <w:pStyle w:val="CRCoverPage"/>
              <w:spacing w:after="0"/>
              <w:ind w:left="100"/>
              <w:rPr>
                <w:highlight w:val="yello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019452C1" w14:textId="77777777" w:rsidR="00BF0802" w:rsidRDefault="00BF080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76D09" w14:textId="77777777" w:rsidR="00BF0802" w:rsidRDefault="00A7139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ED195" w14:textId="27F1D533" w:rsidR="00BF0802" w:rsidRDefault="00A71395">
            <w:pPr>
              <w:pStyle w:val="CRCoverPage"/>
              <w:spacing w:after="0"/>
              <w:ind w:left="100"/>
            </w:pPr>
            <w:r>
              <w:t>2021-</w:t>
            </w:r>
            <w:r w:rsidR="0067691B">
              <w:t>10-21</w:t>
            </w:r>
          </w:p>
        </w:tc>
      </w:tr>
      <w:tr w:rsidR="00BF0802" w14:paraId="6CCCAB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A4E906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8C7520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7646AE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827D4B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0D784B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62460D0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CD5786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A35705" w14:textId="77777777" w:rsidR="00BF0802" w:rsidRDefault="00A7139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4E1C29" w14:textId="77777777" w:rsidR="00BF0802" w:rsidRDefault="00BF080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B03FF" w14:textId="77777777" w:rsidR="00BF0802" w:rsidRDefault="00A7139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F522D5" w14:textId="49243286" w:rsidR="00BF0802" w:rsidRDefault="00E67345">
            <w:pPr>
              <w:pStyle w:val="CRCoverPage"/>
              <w:spacing w:after="0"/>
              <w:ind w:left="100"/>
            </w:pPr>
            <w:r>
              <w:t>Rel-</w:t>
            </w:r>
            <w:r w:rsidR="00A71395">
              <w:t>16</w:t>
            </w:r>
          </w:p>
        </w:tc>
      </w:tr>
      <w:tr w:rsidR="00BF0802" w14:paraId="0E35597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6DF871" w14:textId="77777777" w:rsidR="00BF0802" w:rsidRDefault="00BF0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0E469" w14:textId="77777777" w:rsidR="00BF0802" w:rsidRDefault="00A7139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3A7766C" w14:textId="77777777" w:rsidR="00BF0802" w:rsidRDefault="00A7139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76E4D4" w14:textId="77777777" w:rsidR="00BF0802" w:rsidRDefault="00A713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F0802" w14:paraId="6F665D23" w14:textId="77777777">
        <w:tc>
          <w:tcPr>
            <w:tcW w:w="1843" w:type="dxa"/>
          </w:tcPr>
          <w:p w14:paraId="2FB59913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BE30E3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2FA9BB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0FFE67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E6D6C" w14:textId="105B2847" w:rsidR="000E1F4E" w:rsidRDefault="000E1F4E" w:rsidP="00690F37">
            <w:pPr>
              <w:pStyle w:val="CRCoverPage"/>
              <w:spacing w:after="0"/>
            </w:pPr>
            <w:r>
              <w:t xml:space="preserve">Inconsistencies regarding tabular and ASN.1 regarding </w:t>
            </w:r>
            <w:r w:rsidRPr="000E1F4E">
              <w:rPr>
                <w:i/>
                <w:iCs/>
              </w:rPr>
              <w:t>DAPS Information</w:t>
            </w:r>
            <w:r>
              <w:t xml:space="preserve"> IE</w:t>
            </w:r>
          </w:p>
          <w:p w14:paraId="16F833A7" w14:textId="79C4D410" w:rsidR="000E1F4E" w:rsidRDefault="000E1F4E" w:rsidP="000E1F4E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t xml:space="preserve">Missing </w:t>
            </w:r>
            <w:r>
              <w:rPr>
                <w:i/>
                <w:iCs/>
              </w:rPr>
              <w:t xml:space="preserve">DAPS </w:t>
            </w:r>
            <w:r w:rsidR="000F04B3">
              <w:rPr>
                <w:i/>
                <w:iCs/>
              </w:rPr>
              <w:t xml:space="preserve">Request </w:t>
            </w:r>
            <w:r>
              <w:rPr>
                <w:i/>
                <w:iCs/>
              </w:rPr>
              <w:t xml:space="preserve">Information </w:t>
            </w:r>
            <w:r>
              <w:t xml:space="preserve">IE </w:t>
            </w:r>
            <w:r w:rsidR="000F04B3">
              <w:t>in</w:t>
            </w:r>
            <w:r w:rsidR="00254940">
              <w:t xml:space="preserve"> </w:t>
            </w:r>
            <w:r w:rsidR="00254940">
              <w:rPr>
                <w:i/>
                <w:iCs/>
              </w:rPr>
              <w:t xml:space="preserve">DRB To Setup List </w:t>
            </w:r>
            <w:r w:rsidR="00254940">
              <w:t>IE within</w:t>
            </w:r>
            <w:r w:rsidR="000F04B3">
              <w:t xml:space="preserve"> </w:t>
            </w:r>
            <w:r w:rsidR="000F04B3">
              <w:rPr>
                <w:i/>
                <w:iCs/>
              </w:rPr>
              <w:t xml:space="preserve">PDU Session Resource </w:t>
            </w:r>
            <w:proofErr w:type="gramStart"/>
            <w:r w:rsidR="000F04B3">
              <w:rPr>
                <w:i/>
                <w:iCs/>
              </w:rPr>
              <w:t>To</w:t>
            </w:r>
            <w:proofErr w:type="gramEnd"/>
            <w:r w:rsidR="000F04B3">
              <w:rPr>
                <w:i/>
                <w:iCs/>
              </w:rPr>
              <w:t xml:space="preserve"> Modify List </w:t>
            </w:r>
            <w:r w:rsidR="000F04B3">
              <w:t xml:space="preserve">IE </w:t>
            </w:r>
            <w:r w:rsidR="00254940">
              <w:t xml:space="preserve">(section 9.3.3.11 </w:t>
            </w:r>
            <w:r w:rsidR="00254940" w:rsidRPr="00254940">
              <w:t>PDU Session Resource To Modify List</w:t>
            </w:r>
            <w:r w:rsidR="00254940">
              <w:t xml:space="preserve">) </w:t>
            </w:r>
            <w:r w:rsidR="000F04B3">
              <w:t xml:space="preserve">as it is already supported in this IE’s ASN.1 encoding (i.e. </w:t>
            </w:r>
            <w:proofErr w:type="spellStart"/>
            <w:r w:rsidR="000F04B3">
              <w:t>dRB</w:t>
            </w:r>
            <w:proofErr w:type="spellEnd"/>
            <w:r w:rsidR="000F04B3">
              <w:t>-To-Setup-List-NG-RAN)</w:t>
            </w:r>
          </w:p>
          <w:p w14:paraId="0E6A8342" w14:textId="4409121E" w:rsidR="00254940" w:rsidRDefault="00535FAA" w:rsidP="00254940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t>Correction to inconsistencies introduced via R3-213939</w:t>
            </w:r>
            <w:r w:rsidR="00254940">
              <w:t xml:space="preserve">, where </w:t>
            </w:r>
            <w:r w:rsidR="003A1354">
              <w:t xml:space="preserve">the changes intended were introduced </w:t>
            </w:r>
            <w:r w:rsidR="00395C1A">
              <w:t>to different IEs in tabular and ASN.1</w:t>
            </w:r>
            <w:r w:rsidR="003A1354">
              <w:t>. This incur</w:t>
            </w:r>
            <w:r w:rsidR="00395C1A">
              <w:t>s</w:t>
            </w:r>
            <w:r w:rsidR="003A1354">
              <w:t xml:space="preserve"> two issues</w:t>
            </w:r>
            <w:r>
              <w:t>.</w:t>
            </w:r>
          </w:p>
          <w:p w14:paraId="4C6A3C90" w14:textId="52819225" w:rsidR="003A1354" w:rsidRDefault="003A1354" w:rsidP="00254940">
            <w:pPr>
              <w:pStyle w:val="CRCoverPage"/>
              <w:spacing w:after="0"/>
              <w:ind w:left="720"/>
              <w:rPr>
                <w:b/>
                <w:bCs/>
              </w:rPr>
            </w:pPr>
            <w:r w:rsidRPr="003279D2">
              <w:rPr>
                <w:b/>
                <w:bCs/>
              </w:rPr>
              <w:t xml:space="preserve">Issue </w:t>
            </w:r>
            <w:r>
              <w:rPr>
                <w:b/>
                <w:bCs/>
              </w:rPr>
              <w:t>1</w:t>
            </w:r>
            <w:r w:rsidRPr="003279D2">
              <w:rPr>
                <w:b/>
                <w:bCs/>
              </w:rPr>
              <w:t>:</w:t>
            </w:r>
            <w:r>
              <w:t xml:space="preserve"> </w:t>
            </w:r>
            <w:r>
              <w:rPr>
                <w:i/>
                <w:iCs/>
              </w:rPr>
              <w:t>D</w:t>
            </w:r>
            <w:r w:rsidR="0017783A">
              <w:rPr>
                <w:i/>
                <w:iCs/>
              </w:rPr>
              <w:t>APS</w:t>
            </w:r>
            <w:r>
              <w:rPr>
                <w:i/>
                <w:iCs/>
              </w:rPr>
              <w:t xml:space="preserve"> Request Info </w:t>
            </w:r>
            <w:r>
              <w:t xml:space="preserve">IE was introduced in DRB To Modify List IE within </w:t>
            </w:r>
            <w:r>
              <w:rPr>
                <w:i/>
                <w:iCs/>
              </w:rPr>
              <w:t xml:space="preserve">PDU Session Resource </w:t>
            </w:r>
            <w:proofErr w:type="gramStart"/>
            <w:r>
              <w:rPr>
                <w:i/>
                <w:iCs/>
              </w:rPr>
              <w:t>To</w:t>
            </w:r>
            <w:proofErr w:type="gramEnd"/>
            <w:r>
              <w:rPr>
                <w:i/>
                <w:iCs/>
              </w:rPr>
              <w:t xml:space="preserve"> Modify List </w:t>
            </w:r>
            <w:r>
              <w:t xml:space="preserve">IE (section 9.3.3.11 </w:t>
            </w:r>
            <w:r w:rsidRPr="00254940">
              <w:t>PDU Session Resource To Modify List</w:t>
            </w:r>
            <w:r>
              <w:t>). However, it is missing on ASN.1 for this IE</w:t>
            </w:r>
            <w:r w:rsidR="003A5222">
              <w:t xml:space="preserve"> (</w:t>
            </w:r>
            <w:r w:rsidR="00AF53A3">
              <w:t xml:space="preserve">i.e. </w:t>
            </w:r>
            <w:r w:rsidR="00AF53A3" w:rsidRPr="00AF53A3">
              <w:t>PDU-Session-Resource-To-Modify-List</w:t>
            </w:r>
            <w:r w:rsidR="003A5222">
              <w:t>)</w:t>
            </w:r>
            <w:r>
              <w:t xml:space="preserve">. </w:t>
            </w:r>
          </w:p>
          <w:p w14:paraId="3CBEC24B" w14:textId="480C0BCF" w:rsidR="00DE0971" w:rsidRPr="00DE0971" w:rsidRDefault="00254940" w:rsidP="003279D2">
            <w:pPr>
              <w:pStyle w:val="CRCoverPage"/>
              <w:spacing w:after="0"/>
              <w:ind w:left="720"/>
            </w:pPr>
            <w:r w:rsidRPr="00254940">
              <w:rPr>
                <w:b/>
                <w:bCs/>
              </w:rPr>
              <w:t xml:space="preserve">Issue </w:t>
            </w:r>
            <w:r w:rsidR="003A1354">
              <w:rPr>
                <w:b/>
                <w:bCs/>
              </w:rPr>
              <w:t>2</w:t>
            </w:r>
            <w:r w:rsidRPr="00254940">
              <w:rPr>
                <w:b/>
                <w:bCs/>
              </w:rPr>
              <w:t>:</w:t>
            </w:r>
            <w:r>
              <w:t xml:space="preserve"> </w:t>
            </w:r>
            <w:r w:rsidR="00535FAA">
              <w:rPr>
                <w:i/>
                <w:iCs/>
              </w:rPr>
              <w:t xml:space="preserve">DAPS Request Information </w:t>
            </w:r>
            <w:r w:rsidR="00535FAA">
              <w:t>IE was introduced in ASN.1 of DRB-To-Setup-Mod-Item-NG-RAN w</w:t>
            </w:r>
            <w:r>
              <w:t>ithin</w:t>
            </w:r>
            <w:r w:rsidR="00535FAA">
              <w:t xml:space="preserve"> </w:t>
            </w:r>
            <w:r>
              <w:t>PDU-Session-Resource-To-Setup-Mod-List. However, it is missing on the tabular of t</w:t>
            </w:r>
            <w:r w:rsidR="003279D2">
              <w:t>h</w:t>
            </w:r>
            <w:r>
              <w:t xml:space="preserve">is IE (section 9.3.3.10 </w:t>
            </w:r>
            <w:r w:rsidRPr="00254940">
              <w:t xml:space="preserve">PDU Session Resource </w:t>
            </w:r>
            <w:proofErr w:type="gramStart"/>
            <w:r w:rsidRPr="00254940">
              <w:t>To</w:t>
            </w:r>
            <w:proofErr w:type="gramEnd"/>
            <w:r w:rsidRPr="00254940">
              <w:t xml:space="preserve"> Setup Modification List</w:t>
            </w:r>
            <w:r>
              <w:t>)</w:t>
            </w:r>
            <w:r w:rsidR="00711B9B">
              <w:t>.</w:t>
            </w:r>
            <w:r w:rsidR="00395C1A">
              <w:t xml:space="preserve"> </w:t>
            </w:r>
            <w:proofErr w:type="gramStart"/>
            <w:r w:rsidR="00395C1A">
              <w:t>and also</w:t>
            </w:r>
            <w:proofErr w:type="gramEnd"/>
            <w:r w:rsidR="00395C1A">
              <w:t xml:space="preserve"> </w:t>
            </w:r>
            <w:r w:rsidR="003A1354">
              <w:t>appears this was introduced by mistake in ASN.1</w:t>
            </w:r>
            <w:r w:rsidR="00395C1A">
              <w:t>. Thus, it is proposed to be deprecated to avoid non-backward compatible changes.</w:t>
            </w:r>
          </w:p>
          <w:p w14:paraId="119F8478" w14:textId="1A38D82B" w:rsidR="00BF0802" w:rsidRDefault="00BF0802">
            <w:pPr>
              <w:pStyle w:val="CRCoverPage"/>
              <w:spacing w:after="0"/>
            </w:pPr>
          </w:p>
        </w:tc>
      </w:tr>
      <w:tr w:rsidR="00BF0802" w14:paraId="3502AC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23171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F7AB1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19FAF4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E6A9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42AECD" w14:textId="77777777" w:rsidR="003A1354" w:rsidRDefault="00690F37" w:rsidP="003A1354">
            <w:pPr>
              <w:pStyle w:val="CRCoverPage"/>
              <w:numPr>
                <w:ilvl w:val="0"/>
                <w:numId w:val="32"/>
              </w:numPr>
              <w:spacing w:after="0"/>
            </w:pPr>
            <w:r>
              <w:t xml:space="preserve">Add </w:t>
            </w:r>
            <w:r w:rsidR="003A1354">
              <w:rPr>
                <w:i/>
                <w:iCs/>
              </w:rPr>
              <w:t xml:space="preserve">DAPS Request Information </w:t>
            </w:r>
            <w:r w:rsidR="003A1354">
              <w:t xml:space="preserve">IE in </w:t>
            </w:r>
            <w:r w:rsidR="003A1354">
              <w:rPr>
                <w:i/>
                <w:iCs/>
              </w:rPr>
              <w:t xml:space="preserve">DRB To Setup List </w:t>
            </w:r>
            <w:r w:rsidR="003A1354">
              <w:t xml:space="preserve">IE within </w:t>
            </w:r>
            <w:r w:rsidR="003A1354">
              <w:rPr>
                <w:i/>
                <w:iCs/>
              </w:rPr>
              <w:t xml:space="preserve">PDU Session Resource </w:t>
            </w:r>
            <w:proofErr w:type="gramStart"/>
            <w:r w:rsidR="003A1354">
              <w:rPr>
                <w:i/>
                <w:iCs/>
              </w:rPr>
              <w:t>To</w:t>
            </w:r>
            <w:proofErr w:type="gramEnd"/>
            <w:r w:rsidR="003A1354">
              <w:rPr>
                <w:i/>
                <w:iCs/>
              </w:rPr>
              <w:t xml:space="preserve"> Modify List </w:t>
            </w:r>
            <w:r w:rsidR="003A1354">
              <w:t>IE tabular</w:t>
            </w:r>
          </w:p>
          <w:p w14:paraId="219ACAF8" w14:textId="3A21FCC8" w:rsidR="003A5222" w:rsidRDefault="003A5222" w:rsidP="003A1354">
            <w:pPr>
              <w:pStyle w:val="CRCoverPage"/>
              <w:numPr>
                <w:ilvl w:val="0"/>
                <w:numId w:val="32"/>
              </w:numPr>
              <w:spacing w:after="0"/>
            </w:pPr>
            <w:r>
              <w:t xml:space="preserve">Add </w:t>
            </w:r>
            <w:r>
              <w:rPr>
                <w:i/>
                <w:iCs/>
              </w:rPr>
              <w:t xml:space="preserve">Daps Request Information </w:t>
            </w:r>
            <w:r>
              <w:t xml:space="preserve">IE in ASN.1 of </w:t>
            </w:r>
            <w:proofErr w:type="spellStart"/>
            <w:r>
              <w:rPr>
                <w:lang w:val="en-IN"/>
              </w:rPr>
              <w:t>dRB</w:t>
            </w:r>
            <w:proofErr w:type="spellEnd"/>
            <w:r>
              <w:rPr>
                <w:lang w:val="en-IN"/>
              </w:rPr>
              <w:t xml:space="preserve">-To-Modify-List-NG-RAN </w:t>
            </w:r>
          </w:p>
          <w:p w14:paraId="526B8F73" w14:textId="4ED77259" w:rsidR="00BF0802" w:rsidRDefault="003A1354" w:rsidP="003A1354">
            <w:pPr>
              <w:pStyle w:val="CRCoverPage"/>
              <w:numPr>
                <w:ilvl w:val="0"/>
                <w:numId w:val="32"/>
              </w:numPr>
              <w:spacing w:after="0"/>
            </w:pPr>
            <w:r>
              <w:lastRenderedPageBreak/>
              <w:t xml:space="preserve">Add </w:t>
            </w:r>
            <w:r w:rsidR="00690F37">
              <w:rPr>
                <w:i/>
                <w:iCs/>
              </w:rPr>
              <w:t xml:space="preserve">DAPS </w:t>
            </w:r>
            <w:r w:rsidR="003A5222">
              <w:rPr>
                <w:i/>
                <w:iCs/>
              </w:rPr>
              <w:t xml:space="preserve">Request </w:t>
            </w:r>
            <w:r w:rsidR="00690F37">
              <w:rPr>
                <w:i/>
                <w:iCs/>
              </w:rPr>
              <w:t xml:space="preserve">Information </w:t>
            </w:r>
            <w:r w:rsidR="00690F37">
              <w:t xml:space="preserve">IE to </w:t>
            </w:r>
            <w:r w:rsidR="00690F37">
              <w:rPr>
                <w:i/>
                <w:iCs/>
              </w:rPr>
              <w:t xml:space="preserve">DRB To Be Setup Item </w:t>
            </w:r>
            <w:r w:rsidR="00690F37">
              <w:t xml:space="preserve">IE within </w:t>
            </w:r>
            <w:r w:rsidR="00690F37">
              <w:rPr>
                <w:i/>
                <w:iCs/>
              </w:rPr>
              <w:t xml:space="preserve">PDU Session </w:t>
            </w:r>
            <w:r w:rsidR="003A5222">
              <w:rPr>
                <w:i/>
                <w:iCs/>
              </w:rPr>
              <w:t>R</w:t>
            </w:r>
            <w:r w:rsidR="00690F37">
              <w:rPr>
                <w:i/>
                <w:iCs/>
              </w:rPr>
              <w:t xml:space="preserve">esource </w:t>
            </w:r>
            <w:proofErr w:type="gramStart"/>
            <w:r w:rsidR="00690F37">
              <w:rPr>
                <w:i/>
                <w:iCs/>
              </w:rPr>
              <w:t>To</w:t>
            </w:r>
            <w:proofErr w:type="gramEnd"/>
            <w:r w:rsidR="00690F37">
              <w:rPr>
                <w:i/>
                <w:iCs/>
              </w:rPr>
              <w:t xml:space="preserve"> </w:t>
            </w:r>
            <w:r w:rsidR="003A5222">
              <w:rPr>
                <w:i/>
                <w:iCs/>
              </w:rPr>
              <w:t xml:space="preserve">Setup Modification List </w:t>
            </w:r>
            <w:r w:rsidR="003A5222">
              <w:t>IE in tabular</w:t>
            </w:r>
            <w:r w:rsidR="00690F37">
              <w:t>.</w:t>
            </w:r>
          </w:p>
          <w:p w14:paraId="036B06E6" w14:textId="77777777" w:rsidR="00BF0802" w:rsidRDefault="00BF0802">
            <w:pPr>
              <w:pStyle w:val="CRCoverPage"/>
              <w:spacing w:after="0"/>
              <w:ind w:left="100"/>
            </w:pPr>
          </w:p>
          <w:p w14:paraId="3BF44A0C" w14:textId="7077DB65" w:rsidR="00BF0802" w:rsidRDefault="00A7139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u w:val="single"/>
              </w:rPr>
              <w:t xml:space="preserve">Impact assessment towards the previous version of the specification (same release): </w:t>
            </w:r>
            <w:r>
              <w:rPr>
                <w:u w:val="single"/>
              </w:rPr>
              <w:br/>
            </w:r>
            <w:r>
              <w:rPr>
                <w:bCs/>
              </w:rPr>
              <w:t xml:space="preserve">This CR has an impact under </w:t>
            </w:r>
            <w:r w:rsidR="00690F37">
              <w:rPr>
                <w:bCs/>
              </w:rPr>
              <w:t xml:space="preserve">functional </w:t>
            </w:r>
            <w:r w:rsidR="003A5222">
              <w:rPr>
                <w:bCs/>
              </w:rPr>
              <w:t xml:space="preserve">and protocol </w:t>
            </w:r>
            <w:r>
              <w:rPr>
                <w:bCs/>
              </w:rPr>
              <w:t xml:space="preserve">point of view. </w:t>
            </w:r>
          </w:p>
          <w:p w14:paraId="25C97372" w14:textId="336F8CFA" w:rsidR="00BF0802" w:rsidRDefault="00A7139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The impact can be considered isolated because the change is limited to </w:t>
            </w:r>
            <w:r w:rsidR="003A5222">
              <w:rPr>
                <w:bCs/>
              </w:rPr>
              <w:t>DAPS function</w:t>
            </w:r>
            <w:r w:rsidR="00690F37">
              <w:rPr>
                <w:bCs/>
              </w:rPr>
              <w:t>.</w:t>
            </w:r>
          </w:p>
          <w:p w14:paraId="3C5EA206" w14:textId="1D5F7EC4" w:rsidR="00BF0802" w:rsidRDefault="00A71395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>This CR is ASN.1</w:t>
            </w:r>
            <w:r w:rsidR="006F0785">
              <w:rPr>
                <w:bCs/>
              </w:rPr>
              <w:t xml:space="preserve"> </w:t>
            </w:r>
            <w:r>
              <w:rPr>
                <w:bCs/>
              </w:rPr>
              <w:t>backwards compatible.</w:t>
            </w:r>
          </w:p>
          <w:p w14:paraId="157A9035" w14:textId="77777777" w:rsidR="00BF0802" w:rsidRDefault="00BF0802">
            <w:pPr>
              <w:pStyle w:val="CRCoverPage"/>
              <w:spacing w:after="0"/>
              <w:ind w:left="100"/>
            </w:pPr>
          </w:p>
        </w:tc>
      </w:tr>
      <w:tr w:rsidR="00BF0802" w14:paraId="5435DA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FFC1F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81B24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5900DDE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9FAE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ACE7F" w14:textId="567855E4" w:rsidR="00BF0802" w:rsidRDefault="006F0785">
            <w:pPr>
              <w:pStyle w:val="CRCoverPage"/>
              <w:spacing w:after="0"/>
              <w:ind w:left="100"/>
            </w:pPr>
            <w:r>
              <w:t>Incomplete tabular which is i</w:t>
            </w:r>
            <w:r w:rsidR="00690F37">
              <w:t xml:space="preserve">nconsistent </w:t>
            </w:r>
            <w:r>
              <w:t>with ASN.1</w:t>
            </w:r>
          </w:p>
        </w:tc>
      </w:tr>
      <w:tr w:rsidR="00BF0802" w14:paraId="02D0AA16" w14:textId="77777777">
        <w:tc>
          <w:tcPr>
            <w:tcW w:w="2694" w:type="dxa"/>
            <w:gridSpan w:val="2"/>
          </w:tcPr>
          <w:p w14:paraId="114D420E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EBDED6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64604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9C88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E1E1C" w14:textId="2AC226E1" w:rsidR="00BF0802" w:rsidRPr="00690F37" w:rsidRDefault="006F0785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6F0785">
              <w:t>9.3.3.11</w:t>
            </w:r>
            <w:r w:rsidR="00AF53A3">
              <w:t>. 9.4 (ASN.1)</w:t>
            </w:r>
          </w:p>
        </w:tc>
      </w:tr>
      <w:tr w:rsidR="00BF0802" w14:paraId="72E8F0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3AE4D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29ACA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1267C2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141C3" w14:textId="77777777" w:rsidR="00BF0802" w:rsidRDefault="00BF0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24CF73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37411F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CA3400" w14:textId="77777777" w:rsidR="00BF0802" w:rsidRDefault="00BF080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39D9DD" w14:textId="77777777" w:rsidR="00BF0802" w:rsidRDefault="00BF0802">
            <w:pPr>
              <w:pStyle w:val="CRCoverPage"/>
              <w:spacing w:after="0"/>
              <w:ind w:left="99"/>
            </w:pPr>
          </w:p>
        </w:tc>
      </w:tr>
      <w:tr w:rsidR="00BF0802" w14:paraId="0DEF24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A08CB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5014A1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4703C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C25821" w14:textId="77777777" w:rsidR="00BF0802" w:rsidRDefault="00A7139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BBDBE1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436D7E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B993B" w14:textId="77777777" w:rsidR="00BF0802" w:rsidRDefault="00A71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23FD4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78839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51D53D" w14:textId="77777777" w:rsidR="00BF0802" w:rsidRDefault="00A7139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6E5988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11D988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BF1DB" w14:textId="77777777" w:rsidR="00BF0802" w:rsidRDefault="00A71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A37CC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B73C2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24D3D7" w14:textId="77777777" w:rsidR="00BF0802" w:rsidRDefault="00A7139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F840B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3211B7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6612" w14:textId="77777777" w:rsidR="00BF0802" w:rsidRDefault="00BF0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9B92D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6822239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36118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CAD6" w14:textId="77777777" w:rsidR="00BF0802" w:rsidRDefault="00BF0802">
            <w:pPr>
              <w:pStyle w:val="CRCoverPage"/>
              <w:spacing w:after="0"/>
              <w:ind w:left="100"/>
            </w:pPr>
          </w:p>
        </w:tc>
      </w:tr>
      <w:tr w:rsidR="00BF0802" w14:paraId="6254B5F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BD673A" w14:textId="77777777" w:rsidR="00BF0802" w:rsidRDefault="00BF0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2DD516" w14:textId="77777777" w:rsidR="00BF0802" w:rsidRDefault="00BF080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F0802" w14:paraId="6BCF7F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5853E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6780B" w14:textId="77777777" w:rsidR="00BF0802" w:rsidRDefault="002C5C6F">
            <w:pPr>
              <w:pStyle w:val="CRCoverPage"/>
              <w:spacing w:after="0"/>
              <w:ind w:left="100"/>
            </w:pPr>
            <w:r>
              <w:t>Rev.1: unnecessary comma “,” removed in ASN.1</w:t>
            </w:r>
          </w:p>
          <w:p w14:paraId="3358F1F7" w14:textId="77777777" w:rsidR="00E67345" w:rsidRDefault="00E67345">
            <w:pPr>
              <w:pStyle w:val="CRCoverPage"/>
              <w:spacing w:after="0"/>
              <w:ind w:left="100"/>
            </w:pPr>
            <w:r>
              <w:t>Rev.2: Release field in cover sheet updated</w:t>
            </w:r>
          </w:p>
          <w:p w14:paraId="59960876" w14:textId="25E97344" w:rsidR="004D51F3" w:rsidRDefault="004D51F3">
            <w:pPr>
              <w:pStyle w:val="CRCoverPage"/>
              <w:spacing w:after="0"/>
              <w:ind w:left="100"/>
            </w:pPr>
            <w:r>
              <w:t>Rev.3: Work Item code updated</w:t>
            </w:r>
          </w:p>
        </w:tc>
      </w:tr>
    </w:tbl>
    <w:p w14:paraId="126B272D" w14:textId="77777777" w:rsidR="00BF0802" w:rsidRDefault="00BF0802">
      <w:pPr>
        <w:pStyle w:val="CRCoverPage"/>
        <w:spacing w:after="0"/>
        <w:rPr>
          <w:sz w:val="8"/>
          <w:szCs w:val="8"/>
        </w:rPr>
      </w:pPr>
    </w:p>
    <w:p w14:paraId="33CAA3DE" w14:textId="77777777" w:rsidR="00BF0802" w:rsidRDefault="00BF0802">
      <w:pPr>
        <w:sectPr w:rsidR="00BF080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FFD502A" w14:textId="77777777" w:rsidR="00BF0802" w:rsidRDefault="00BF0802"/>
    <w:p w14:paraId="33F95744" w14:textId="77777777" w:rsidR="00BF0802" w:rsidRDefault="00BF0802"/>
    <w:p w14:paraId="7F9596DA" w14:textId="5DA0B1BF" w:rsidR="00BF0802" w:rsidRDefault="00A71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38.4</w:t>
      </w:r>
      <w:r w:rsidR="00690F37">
        <w:rPr>
          <w:i/>
          <w:lang w:eastAsia="ja-JP"/>
        </w:rPr>
        <w:t>6</w:t>
      </w:r>
      <w:r>
        <w:rPr>
          <w:i/>
          <w:lang w:eastAsia="ja-JP"/>
        </w:rPr>
        <w:t>3</w:t>
      </w:r>
    </w:p>
    <w:p w14:paraId="28C93084" w14:textId="49A74FB7" w:rsidR="00BF0802" w:rsidRDefault="00BF0802"/>
    <w:p w14:paraId="32A9E8D6" w14:textId="3B562CEA" w:rsidR="003A1354" w:rsidRDefault="003A1354"/>
    <w:p w14:paraId="2215C29B" w14:textId="77777777" w:rsidR="003A1354" w:rsidRPr="003A1354" w:rsidRDefault="003A1354" w:rsidP="003A1354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3A1354">
        <w:rPr>
          <w:rFonts w:ascii="Arial" w:hAnsi="Arial"/>
          <w:sz w:val="24"/>
          <w:lang w:eastAsia="ko-KR"/>
        </w:rPr>
        <w:t>9.3.3.10</w:t>
      </w:r>
      <w:r w:rsidRPr="003A1354">
        <w:rPr>
          <w:rFonts w:ascii="Arial" w:hAnsi="Arial"/>
          <w:sz w:val="24"/>
          <w:lang w:eastAsia="ko-KR"/>
        </w:rPr>
        <w:tab/>
        <w:t xml:space="preserve">PDU Session Resource </w:t>
      </w:r>
      <w:proofErr w:type="gramStart"/>
      <w:r w:rsidRPr="003A1354">
        <w:rPr>
          <w:rFonts w:ascii="Arial" w:hAnsi="Arial"/>
          <w:sz w:val="24"/>
          <w:lang w:eastAsia="ko-KR"/>
        </w:rPr>
        <w:t>To</w:t>
      </w:r>
      <w:proofErr w:type="gramEnd"/>
      <w:r w:rsidRPr="003A1354">
        <w:rPr>
          <w:rFonts w:ascii="Arial" w:hAnsi="Arial"/>
          <w:sz w:val="24"/>
          <w:lang w:eastAsia="ko-KR"/>
        </w:rPr>
        <w:t xml:space="preserve"> Setup Modification List</w:t>
      </w:r>
    </w:p>
    <w:p w14:paraId="37D78754" w14:textId="77777777" w:rsidR="003A1354" w:rsidRPr="003A1354" w:rsidRDefault="003A1354" w:rsidP="003A135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3A1354">
        <w:rPr>
          <w:lang w:eastAsia="ko-KR"/>
        </w:rPr>
        <w:t>This IE contains PDU session resource to setup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18"/>
        <w:gridCol w:w="1701"/>
        <w:gridCol w:w="1134"/>
        <w:gridCol w:w="1134"/>
      </w:tblGrid>
      <w:tr w:rsidR="003A1354" w:rsidRPr="003A1354" w14:paraId="4F5C6217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853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92A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2FE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173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8D9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E5C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68B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3A1354" w:rsidRPr="003A1354" w14:paraId="22EB0C43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BE0F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Setup Modification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A6E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3FC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noProof/>
                <w:sz w:val="18"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DC7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578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E7B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E88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3C8B0018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26E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C41F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81D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0D82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B2E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141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B8A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75216EF3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F6F9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AEC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868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AA84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B7A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932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622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065492CF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A643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D9F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AAD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4A0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F0C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839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2EE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28A0286E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C89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4E4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CD2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ED0D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B8F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30F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BEB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1BF5BA94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BD56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E1A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B81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4A1E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A4B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This IE shall be present when Non-GBR QoS Flows are setting 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924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301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3EA466B4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384E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F44A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6CC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DBA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4689E16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8DB5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CDC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2D5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1A91409F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EA2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&gt;PDU Session </w:t>
            </w: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76B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2C3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01E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14:paraId="009309C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E67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496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499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1959B0CA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8E13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5B3F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8CD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7E2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Inactivity Timer </w:t>
            </w:r>
          </w:p>
          <w:p w14:paraId="792C6F9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C4E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ECD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CCA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0E3B6F41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E1B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14E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FA4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E11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308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8AD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735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1A5601D6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CF4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C4C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1FA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B64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007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535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B58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3A1354" w:rsidRPr="003A1354" w14:paraId="7221E29B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13EC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BEB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F5B4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E3D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B7E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A66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B1E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4B959061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4AC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31" w:left="262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482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B8D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E9B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F4E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43C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67D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73293796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0C62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D6F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65B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83EB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151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1F2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68C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33DA9E3D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769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7DD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363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0C46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eastAsia="Yu Mincho" w:hAnsi="Arial"/>
                <w:noProof/>
                <w:sz w:val="18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6BA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9D0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6B6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706AFB54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56BF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D7F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E94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651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1FD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3D1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5C9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0F18A844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AED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3D1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396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A1E2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2CAC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18A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6DE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5A7B14F9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FA2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88A4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17A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0A64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QoS Flow QoS Parameters List</w:t>
            </w:r>
          </w:p>
          <w:p w14:paraId="3116BD8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60B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598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573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437AAC01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08A8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&gt;&gt;&gt;DRB </w:t>
            </w: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FDA8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335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DF8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14:paraId="144C18D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691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87E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55A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349FC4B6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6F0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BF5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A8F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24E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Inactivity Timer </w:t>
            </w:r>
          </w:p>
          <w:p w14:paraId="59D3903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219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4E2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873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746382D8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466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671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7B1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72A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70B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06D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96C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339744BF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92E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7A4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4E1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4B2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001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2B2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6AF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3A1354" w:rsidRPr="003A1354" w14:paraId="6EB9B39F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240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/>
                <w:bCs/>
                <w:noProof/>
                <w:sz w:val="18"/>
                <w:lang w:eastAsia="ja-JP"/>
              </w:rPr>
            </w:pPr>
            <w:r w:rsidRPr="003A1354">
              <w:rPr>
                <w:rFonts w:ascii="Arial" w:hAnsi="Arial" w:hint="eastAsia"/>
                <w:noProof/>
                <w:sz w:val="18"/>
                <w:lang w:eastAsia="zh-CN"/>
              </w:rPr>
              <w:lastRenderedPageBreak/>
              <w:t>&gt;</w:t>
            </w:r>
            <w:r w:rsidRPr="003A1354">
              <w:rPr>
                <w:rFonts w:ascii="Arial" w:hAnsi="Arial"/>
                <w:noProof/>
                <w:sz w:val="18"/>
                <w:lang w:eastAsia="zh-CN"/>
              </w:rPr>
              <w:t>&gt;&gt;Ignore Mapping Rule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4BA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00D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E4C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16A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ko-KR"/>
              </w:rPr>
              <w:t>Included if the QoS flow mapping rule for the DRB has not been decided by gNB-CU-CP.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463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 w:hint="eastAsia"/>
                <w:sz w:val="18"/>
                <w:szCs w:val="18"/>
                <w:lang w:eastAsia="zh-CN"/>
              </w:rPr>
              <w:t>Y</w:t>
            </w:r>
            <w:r w:rsidRPr="003A1354">
              <w:rPr>
                <w:rFonts w:ascii="Arial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3FE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395C1A" w:rsidRPr="003A1354" w14:paraId="72051FAE" w14:textId="77777777" w:rsidTr="003A1354">
        <w:trPr>
          <w:ins w:id="2" w:author="Nokia" w:date="2021-10-08T11:21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4498" w14:textId="327A41E1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ins w:id="3" w:author="Nokia" w:date="2021-10-08T11:21:00Z"/>
                <w:rFonts w:ascii="Arial" w:hAnsi="Arial"/>
                <w:noProof/>
                <w:sz w:val="18"/>
                <w:lang w:eastAsia="zh-CN"/>
              </w:rPr>
            </w:pPr>
            <w:ins w:id="4" w:author="Nokia" w:date="2021-10-08T11:21:00Z">
              <w:r w:rsidRPr="00395C1A">
                <w:rPr>
                  <w:rFonts w:ascii="Arial" w:hAnsi="Arial"/>
                  <w:noProof/>
                  <w:sz w:val="18"/>
                  <w:lang w:eastAsia="en-GB"/>
                </w:rPr>
                <w:t>&gt;&gt;&gt;DAPS Request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2301" w14:textId="173E1913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" w:author="Nokia" w:date="2021-10-08T11:21:00Z"/>
                <w:rFonts w:ascii="Arial" w:hAnsi="Arial" w:cs="Arial"/>
                <w:sz w:val="18"/>
                <w:szCs w:val="18"/>
                <w:lang w:eastAsia="zh-CN"/>
              </w:rPr>
            </w:pPr>
            <w:ins w:id="6" w:author="Nokia" w:date="2021-10-08T11:21:00Z">
              <w:r w:rsidRPr="00395C1A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C882" w14:textId="77777777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" w:author="Nokia" w:date="2021-10-08T11:21:00Z"/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19B0" w14:textId="4454BA8E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" w:author="Nokia" w:date="2021-10-08T11:21:00Z"/>
                <w:rFonts w:ascii="Arial" w:hAnsi="Arial"/>
                <w:noProof/>
                <w:sz w:val="18"/>
                <w:lang w:eastAsia="ja-JP"/>
              </w:rPr>
            </w:pPr>
            <w:ins w:id="9" w:author="Nokia" w:date="2021-10-08T11:21:00Z">
              <w:r w:rsidRPr="00395C1A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</w:t>
              </w:r>
              <w:r w:rsidRPr="00395C1A"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91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5573" w14:textId="2B38D338" w:rsidR="00395C1A" w:rsidRPr="00395C1A" w:rsidRDefault="003A5222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" w:author="Nokia" w:date="2021-10-08T11:21:00Z"/>
                <w:rFonts w:ascii="Arial" w:hAnsi="Arial"/>
                <w:sz w:val="18"/>
                <w:lang w:eastAsia="ko-KR"/>
              </w:rPr>
            </w:pPr>
            <w:ins w:id="11" w:author="Nokia" w:date="2021-10-08T11:29:00Z">
              <w:r>
                <w:rPr>
                  <w:rFonts w:ascii="Arial" w:hAnsi="Arial"/>
                  <w:sz w:val="18"/>
                  <w:lang w:eastAsia="ja-JP"/>
                </w:rPr>
                <w:t>This IE is not used in this version of the specification.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CE74" w14:textId="0035DA4D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" w:author="Nokia" w:date="2021-10-08T11:21:00Z"/>
                <w:rFonts w:ascii="Arial" w:hAnsi="Arial" w:cs="Arial"/>
                <w:sz w:val="18"/>
                <w:szCs w:val="18"/>
                <w:lang w:eastAsia="zh-CN"/>
              </w:rPr>
            </w:pPr>
            <w:ins w:id="13" w:author="Nokia" w:date="2021-10-08T11:21:00Z">
              <w:r w:rsidRPr="00395C1A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2264" w14:textId="2D046EA0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" w:author="Nokia" w:date="2021-10-08T11:21:00Z"/>
                <w:rFonts w:ascii="Arial" w:hAnsi="Arial" w:cs="Arial"/>
                <w:sz w:val="18"/>
                <w:szCs w:val="18"/>
                <w:lang w:eastAsia="zh-CN"/>
              </w:rPr>
            </w:pPr>
            <w:ins w:id="15" w:author="Nokia" w:date="2021-10-08T11:21:00Z">
              <w:r w:rsidRPr="00395C1A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395C1A" w:rsidRPr="003A1354" w14:paraId="72B03ACE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BCD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7B78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6BA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F2C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63269F9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BDD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0A3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B8A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395C1A" w:rsidRPr="003A1354" w14:paraId="2415582C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E40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B4E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16B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8746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Common Network</w:t>
            </w:r>
            <w:r w:rsidRPr="003A135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Instance</w:t>
            </w:r>
          </w:p>
          <w:p w14:paraId="402075C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213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117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ED8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</w:tbl>
    <w:p w14:paraId="61E465ED" w14:textId="77777777" w:rsidR="003A1354" w:rsidRPr="003A1354" w:rsidRDefault="003A1354" w:rsidP="003A135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A1354" w:rsidRPr="003A1354" w14:paraId="23B8DA2E" w14:textId="77777777" w:rsidTr="003A1354">
        <w:trPr>
          <w:jc w:val="center"/>
        </w:trPr>
        <w:tc>
          <w:tcPr>
            <w:tcW w:w="3686" w:type="dxa"/>
          </w:tcPr>
          <w:p w14:paraId="12271C0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3A1354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016BE83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3A1354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3A1354" w:rsidRPr="003A1354" w14:paraId="713E01F7" w14:textId="77777777" w:rsidTr="003A1354">
        <w:trPr>
          <w:jc w:val="center"/>
        </w:trPr>
        <w:tc>
          <w:tcPr>
            <w:tcW w:w="3686" w:type="dxa"/>
          </w:tcPr>
          <w:p w14:paraId="0596D9C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3A1354">
              <w:rPr>
                <w:rFonts w:ascii="Arial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072D55B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A1354">
              <w:rPr>
                <w:rFonts w:ascii="Arial" w:hAnsi="Arial"/>
                <w:sz w:val="18"/>
                <w:lang w:eastAsia="ko-KR"/>
              </w:rPr>
              <w:t>Maximum no. of DRBs for a UE. Value is 32.</w:t>
            </w:r>
          </w:p>
        </w:tc>
      </w:tr>
      <w:tr w:rsidR="003A1354" w:rsidRPr="003A1354" w14:paraId="2F995322" w14:textId="77777777" w:rsidTr="003A1354">
        <w:trPr>
          <w:jc w:val="center"/>
        </w:trPr>
        <w:tc>
          <w:tcPr>
            <w:tcW w:w="3686" w:type="dxa"/>
          </w:tcPr>
          <w:p w14:paraId="72DE56E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3A1354">
              <w:rPr>
                <w:rFonts w:ascii="Arial" w:hAnsi="Arial"/>
                <w:sz w:val="18"/>
                <w:lang w:eastAsia="ko-KR"/>
              </w:rPr>
              <w:t>maxnoofPDUSessionResource</w:t>
            </w:r>
            <w:proofErr w:type="spellEnd"/>
            <w:r w:rsidRPr="003A1354">
              <w:rPr>
                <w:rFonts w:ascii="Arial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5670" w:type="dxa"/>
          </w:tcPr>
          <w:p w14:paraId="56B9C3C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A1354">
              <w:rPr>
                <w:rFonts w:ascii="Arial" w:hAnsi="Arial"/>
                <w:sz w:val="18"/>
                <w:lang w:eastAsia="ko-KR"/>
              </w:rPr>
              <w:t>Maximum no. of PDU Sessions for a UE. Value is 256.</w:t>
            </w:r>
          </w:p>
        </w:tc>
      </w:tr>
    </w:tbl>
    <w:p w14:paraId="28171A04" w14:textId="42C20806" w:rsidR="003A1354" w:rsidRDefault="003A1354" w:rsidP="003A135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</w:p>
    <w:p w14:paraId="28BA973D" w14:textId="1948B676" w:rsidR="00395C1A" w:rsidRDefault="00395C1A" w:rsidP="003A135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</w:p>
    <w:p w14:paraId="158C824B" w14:textId="4A6F3E47" w:rsidR="00395C1A" w:rsidRDefault="00395C1A" w:rsidP="003A135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</w:p>
    <w:p w14:paraId="28B50B20" w14:textId="77777777" w:rsidR="00395C1A" w:rsidRPr="003A1354" w:rsidRDefault="00395C1A" w:rsidP="003A135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</w:p>
    <w:p w14:paraId="194DDD0D" w14:textId="77777777" w:rsidR="003A1354" w:rsidRPr="003A1354" w:rsidRDefault="003A1354" w:rsidP="003A1354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3A1354">
        <w:rPr>
          <w:rFonts w:ascii="Arial" w:hAnsi="Arial"/>
          <w:sz w:val="24"/>
          <w:lang w:eastAsia="ko-KR"/>
        </w:rPr>
        <w:t>9.3.3.11</w:t>
      </w:r>
      <w:r w:rsidRPr="003A1354">
        <w:rPr>
          <w:rFonts w:ascii="Arial" w:hAnsi="Arial"/>
          <w:sz w:val="24"/>
          <w:lang w:eastAsia="ko-KR"/>
        </w:rPr>
        <w:tab/>
        <w:t xml:space="preserve">PDU Session Resource </w:t>
      </w:r>
      <w:proofErr w:type="gramStart"/>
      <w:r w:rsidRPr="003A1354">
        <w:rPr>
          <w:rFonts w:ascii="Arial" w:hAnsi="Arial"/>
          <w:sz w:val="24"/>
          <w:lang w:eastAsia="ko-KR"/>
        </w:rPr>
        <w:t>To</w:t>
      </w:r>
      <w:proofErr w:type="gramEnd"/>
      <w:r w:rsidRPr="003A1354">
        <w:rPr>
          <w:rFonts w:ascii="Arial" w:hAnsi="Arial"/>
          <w:sz w:val="24"/>
          <w:lang w:eastAsia="ko-KR"/>
        </w:rPr>
        <w:t xml:space="preserve"> Modify List</w:t>
      </w:r>
    </w:p>
    <w:p w14:paraId="5B260E24" w14:textId="77777777" w:rsidR="003A1354" w:rsidRPr="003A1354" w:rsidRDefault="003A1354" w:rsidP="003A135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3A1354">
        <w:rPr>
          <w:lang w:eastAsia="ko-KR"/>
        </w:rPr>
        <w:t>This IE contains PDU session resource to modify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3A1354" w:rsidRPr="003A1354" w14:paraId="6658B5BE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73C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D7C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235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8FB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CB9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D40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82F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3A1354" w:rsidRPr="003A1354" w14:paraId="1F625DA7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11CB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07B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1D7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noProof/>
                <w:sz w:val="18"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3ED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C22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B7B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993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32FE6793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F94C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75B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0A3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C52F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F6B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D52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B50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488A9FE8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408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635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20E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1459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700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934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FE7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5035B7CB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55E5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58B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634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C1B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F15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F72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EE8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058A0A48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CA6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9B3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B05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391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3FD4187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CA49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0B2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C0A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12B96EF5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103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&gt;PDU Session </w:t>
            </w: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362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C79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E00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14:paraId="5E0401F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5F4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1F3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9D8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199030DB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6CD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6B0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5C7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C76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Data Forwarding Information </w:t>
            </w:r>
          </w:p>
          <w:p w14:paraId="44CAA9D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546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CF3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EB4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2440CBCF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F33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2F0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A89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87E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Inactivity Timer </w:t>
            </w:r>
          </w:p>
          <w:p w14:paraId="2D4CC93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249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426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D81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015FA412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908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4E9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906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BD4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EC7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3A135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Common Network Instance</w:t>
            </w: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911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7B6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A1354" w:rsidRPr="003A1354" w14:paraId="3662E130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051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A9F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114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67E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D3D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F7E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80F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3A1354" w:rsidRPr="003A1354" w14:paraId="34DBB4DA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D26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2C0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60ED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E85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F47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CB1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9C0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12F09E3B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5CFD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31" w:left="262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FB6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02ED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4C6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55D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352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0D4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680EFF85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2FD9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6B67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A05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EA6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E94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43E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B91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0A18E029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D92C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4AC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077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14EA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eastAsia="Yu Mincho" w:hAnsi="Arial"/>
                <w:noProof/>
                <w:sz w:val="18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2EC8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CA8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1C5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05932A6B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41E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75C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7AA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0371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CF0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6A4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E48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6F155B61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008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CA4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F4A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B11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93F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ADE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CAC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603827F6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F9AB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34E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F32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E4DC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QoS Flow QoS Parameters List</w:t>
            </w:r>
          </w:p>
          <w:p w14:paraId="7E7AC74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A02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CCA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2B7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3E86D9F5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E22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&gt;&gt;&gt;DRB </w:t>
            </w: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FD0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DF9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BE6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14:paraId="19C0779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9092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6F4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69D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2173EF0F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741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089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92B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7F5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Inactivity Timer </w:t>
            </w:r>
          </w:p>
          <w:p w14:paraId="5FA5342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864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F78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F16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3653F36B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E8D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3A1354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6A8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AE0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3FB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4A4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C78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882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42F9CF90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330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6CC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F53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154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E80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A2F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EE1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A1354" w:rsidRPr="003A1354" w14:paraId="22482124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98E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 w:hint="eastAsia"/>
                <w:noProof/>
                <w:sz w:val="18"/>
                <w:lang w:eastAsia="zh-CN"/>
              </w:rPr>
              <w:t>&gt;</w:t>
            </w:r>
            <w:r w:rsidRPr="003A1354">
              <w:rPr>
                <w:rFonts w:ascii="Arial" w:hAnsi="Arial"/>
                <w:noProof/>
                <w:sz w:val="18"/>
                <w:lang w:eastAsia="zh-CN"/>
              </w:rPr>
              <w:t>&gt;&gt;Ignore Mapping Rule Indication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F51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5F8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631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05F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ko-KR"/>
              </w:rPr>
              <w:t>Included if the QoS flow mapping rule for the DRB has not been decided by gNB-CU-CP.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0A6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 w:hint="eastAsia"/>
                <w:sz w:val="18"/>
                <w:szCs w:val="18"/>
                <w:lang w:eastAsia="zh-CN"/>
              </w:rPr>
              <w:t>Y</w:t>
            </w:r>
            <w:r w:rsidRPr="003A1354">
              <w:rPr>
                <w:rFonts w:ascii="Arial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E41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395C1A" w:rsidRPr="003A1354" w14:paraId="7E0B2A17" w14:textId="77777777" w:rsidTr="003A1354">
        <w:trPr>
          <w:ins w:id="16" w:author="Nokia" w:date="2021-10-08T11:18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B966" w14:textId="296B66C9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ins w:id="17" w:author="Nokia" w:date="2021-10-08T11:18:00Z"/>
                <w:rFonts w:ascii="Arial" w:hAnsi="Arial"/>
                <w:noProof/>
                <w:sz w:val="18"/>
                <w:lang w:eastAsia="zh-CN"/>
              </w:rPr>
            </w:pPr>
            <w:ins w:id="18" w:author="Nokia" w:date="2021-10-08T11:18:00Z">
              <w:r w:rsidRPr="00395C1A">
                <w:rPr>
                  <w:rFonts w:ascii="Arial" w:hAnsi="Arial"/>
                  <w:noProof/>
                  <w:sz w:val="18"/>
                  <w:lang w:eastAsia="en-GB"/>
                </w:rPr>
                <w:t>&gt;&gt;&gt;DAPS Request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4E74" w14:textId="1852E824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9" w:author="Nokia" w:date="2021-10-08T11:18:00Z"/>
                <w:rFonts w:ascii="Arial" w:hAnsi="Arial" w:cs="Arial"/>
                <w:sz w:val="18"/>
                <w:szCs w:val="18"/>
                <w:lang w:eastAsia="zh-CN"/>
              </w:rPr>
            </w:pPr>
            <w:ins w:id="20" w:author="Nokia" w:date="2021-10-08T11:18:00Z">
              <w:r w:rsidRPr="00395C1A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8E28" w14:textId="77777777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1" w:author="Nokia" w:date="2021-10-08T11:18:00Z"/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8273" w14:textId="3FA06C9E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2" w:author="Nokia" w:date="2021-10-08T11:18:00Z"/>
                <w:rFonts w:ascii="Arial" w:hAnsi="Arial"/>
                <w:noProof/>
                <w:sz w:val="18"/>
                <w:lang w:eastAsia="ja-JP"/>
              </w:rPr>
            </w:pPr>
            <w:ins w:id="23" w:author="Nokia" w:date="2021-10-08T11:18:00Z">
              <w:r w:rsidRPr="00395C1A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</w:t>
              </w:r>
              <w:r w:rsidRPr="00395C1A"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91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6199" w14:textId="0873C471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4" w:author="Nokia" w:date="2021-10-08T11:18:00Z"/>
                <w:rFonts w:ascii="Arial" w:hAnsi="Arial"/>
                <w:sz w:val="18"/>
                <w:lang w:eastAsia="ko-KR"/>
              </w:rPr>
            </w:pPr>
            <w:ins w:id="25" w:author="Nokia" w:date="2021-10-08T11:18:00Z">
              <w:r w:rsidRPr="00395C1A">
                <w:rPr>
                  <w:rFonts w:ascii="Arial" w:hAnsi="Arial"/>
                  <w:sz w:val="18"/>
                  <w:lang w:eastAsia="ja-JP"/>
                </w:rPr>
                <w:t>Used to request intra-gNB-CU-UP DAPS HO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1308" w14:textId="5C43CAC3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" w:author="Nokia" w:date="2021-10-08T11:18:00Z"/>
                <w:rFonts w:ascii="Arial" w:hAnsi="Arial" w:cs="Arial"/>
                <w:sz w:val="18"/>
                <w:szCs w:val="18"/>
                <w:lang w:eastAsia="zh-CN"/>
              </w:rPr>
            </w:pPr>
            <w:ins w:id="27" w:author="Nokia" w:date="2021-10-08T11:18:00Z">
              <w:r w:rsidRPr="00395C1A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FBD7" w14:textId="2FC67F05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8" w:author="Nokia" w:date="2021-10-08T11:18:00Z"/>
                <w:rFonts w:ascii="Arial" w:hAnsi="Arial" w:cs="Arial"/>
                <w:sz w:val="18"/>
                <w:szCs w:val="18"/>
                <w:lang w:eastAsia="zh-CN"/>
              </w:rPr>
            </w:pPr>
            <w:ins w:id="29" w:author="Nokia" w:date="2021-10-08T11:18:00Z">
              <w:r w:rsidRPr="00395C1A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395C1A" w:rsidRPr="003A1354" w14:paraId="7D549C0F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C281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BA5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7A5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sz w:val="18"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F97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D5C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BF5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E94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55CF3E74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3DAC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31" w:left="262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7496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E8C56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A42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F92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772F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FF06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77AB353A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BC79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222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2FC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9CB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C24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785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3558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20E7B620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5DE1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FC0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EF1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3141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eastAsia="Yu Mincho" w:hAnsi="Arial"/>
                <w:noProof/>
                <w:sz w:val="18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5FFE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58E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04B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4D922039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2B4B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376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63E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2CD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eastAsia="Yu Mincho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720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21C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C7C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6DDF2C41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B043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&gt;&gt;&gt;DRB </w:t>
            </w: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EC10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D36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314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Data Forwarding Information </w:t>
            </w:r>
          </w:p>
          <w:p w14:paraId="7190CF7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34F2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BBF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F32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5ADDF1C5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BB0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</w:pPr>
            <w:r w:rsidRPr="003A1354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569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3D18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F91D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9DF7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7D5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5A0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6CF72EF0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FEF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3036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876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8CBE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CB1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Provides the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021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C4B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7BEF3AA1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AF9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ko-KR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C034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833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D46F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3A1354">
              <w:rPr>
                <w:rFonts w:ascii="Arial" w:hAnsi="Arial"/>
                <w:noProof/>
                <w:sz w:val="18"/>
                <w:lang w:eastAsia="ko-KR"/>
              </w:rPr>
              <w:t xml:space="preserve">UP Parameters </w:t>
            </w:r>
          </w:p>
          <w:p w14:paraId="702D7F0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ko-KR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95E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73EF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958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37A5C44E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2EB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ko-KR"/>
              </w:rPr>
              <w:t xml:space="preserve">&gt;&gt;&gt;Cell Group </w:t>
            </w:r>
            <w:proofErr w:type="gramStart"/>
            <w:r w:rsidRPr="003A1354">
              <w:rPr>
                <w:rFonts w:ascii="Arial" w:hAnsi="Arial" w:cs="Arial"/>
                <w:sz w:val="18"/>
                <w:szCs w:val="18"/>
                <w:lang w:eastAsia="ko-KR"/>
              </w:rPr>
              <w:t>To</w:t>
            </w:r>
            <w:proofErr w:type="gramEnd"/>
            <w:r w:rsidRPr="003A1354">
              <w:rPr>
                <w:rFonts w:ascii="Arial" w:hAnsi="Arial" w:cs="Arial"/>
                <w:sz w:val="18"/>
                <w:szCs w:val="18"/>
                <w:lang w:eastAsia="ko-KR"/>
              </w:rPr>
              <w:t xml:space="preserve">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228F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DA6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BA1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Cell Group Information </w:t>
            </w:r>
          </w:p>
          <w:p w14:paraId="3EC7F20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ko-KR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B39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892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A85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5040F5BF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8A37F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440F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D64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520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Cell Group Information </w:t>
            </w:r>
          </w:p>
          <w:p w14:paraId="505D010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ko-KR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661F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762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57B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0D51AA66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06F0F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1880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B4B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408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Cell Group Information </w:t>
            </w:r>
          </w:p>
          <w:p w14:paraId="5BA8142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ko-KR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A38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AAC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C4D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05906AC8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2B31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6CD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446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453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QoS Flow QoS Parameters List</w:t>
            </w:r>
          </w:p>
          <w:p w14:paraId="7D19DC4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3C3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4BF8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4D3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40751513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388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2E0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5E5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3E7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Inactivity Timer </w:t>
            </w:r>
          </w:p>
          <w:p w14:paraId="188B96D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D65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E8E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A8B6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26F60781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544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lastRenderedPageBreak/>
              <w:t>&gt;&gt;&gt;</w:t>
            </w: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QoS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90C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784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7FB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napToGrid w:val="0"/>
                <w:sz w:val="18"/>
                <w:lang w:eastAsia="ja-JP"/>
              </w:rPr>
              <w:t>QoS Flow List</w:t>
            </w:r>
            <w:r w:rsidRPr="003A1354">
              <w:rPr>
                <w:rFonts w:ascii="Arial" w:hAnsi="Arial"/>
                <w:snapToGrid w:val="0"/>
                <w:sz w:val="18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0266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Indicates that the source NG-RAN node has initiated QoS flow re-mapping and has not yet received SDAP end markers, as described in TS 38.300 [8].</w:t>
            </w:r>
          </w:p>
          <w:p w14:paraId="7D96D83F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D6E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687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395C1A" w:rsidRPr="003A1354" w14:paraId="4908DE2F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9FC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6CD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2108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15F6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412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62C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892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95C1A" w:rsidRPr="003A1354" w14:paraId="3AF5E21B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875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0AE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85FF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782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ENUMERATED (First DL count, DL discarding,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4FC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Requests early data forwarding information from the source gNB-CU-UP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7C8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606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95C1A" w:rsidRPr="003A1354" w14:paraId="7A35E62C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FB9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1BF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7E1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FEE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614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Provides early data forwarding information</w:t>
            </w:r>
            <w:r w:rsidRPr="003A1354">
              <w:rPr>
                <w:rFonts w:ascii="Arial" w:hAnsi="Arial"/>
                <w:sz w:val="18"/>
                <w:lang w:val="en-US" w:eastAsia="ja-JP"/>
              </w:rPr>
              <w:t xml:space="preserve"> </w:t>
            </w:r>
            <w:r w:rsidRPr="003A1354">
              <w:rPr>
                <w:rFonts w:ascii="Arial" w:hAnsi="Arial"/>
                <w:sz w:val="18"/>
                <w:lang w:eastAsia="ja-JP"/>
              </w:rPr>
              <w:t>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6CB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571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95C1A" w:rsidRPr="003A1354" w14:paraId="6BD31846" w14:textId="77777777" w:rsidTr="00395C1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C22BF" w14:textId="77777777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95C1A">
              <w:rPr>
                <w:rFonts w:ascii="Arial" w:hAnsi="Arial"/>
                <w:noProof/>
                <w:sz w:val="18"/>
                <w:lang w:eastAsia="en-GB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D9722" w14:textId="77777777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95C1A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BD176" w14:textId="77777777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F869A" w14:textId="77777777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95C1A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 w:rsidRPr="00395C1A">
              <w:rPr>
                <w:rFonts w:ascii="Arial" w:hAnsi="Arial" w:cs="Arial" w:hint="eastAsia"/>
                <w:noProof/>
                <w:sz w:val="18"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BA54D" w14:textId="77777777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95C1A">
              <w:rPr>
                <w:rFonts w:ascii="Arial" w:hAnsi="Arial"/>
                <w:sz w:val="18"/>
                <w:lang w:eastAsia="ja-JP"/>
              </w:rPr>
              <w:t>Used to request intra-gNB-CU-UP DAPS HO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14F44" w14:textId="77777777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95C1A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ACACE" w14:textId="77777777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95C1A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95C1A" w:rsidRPr="003A1354" w14:paraId="00024A02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734A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FB5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6A23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sz w:val="18"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98E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F69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DCF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A8E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323B46E7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DDC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31" w:left="262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1E3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320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92B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CA28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192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B97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3B0A3A73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CDA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C7EC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FB6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672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EB2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639F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B6A8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5CDDF2A6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2B7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437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665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6C0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2096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DE6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F87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395C1A" w:rsidRPr="003A1354" w14:paraId="256AFF1D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A95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483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496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F65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03B1407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FFA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5468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FB5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395C1A" w:rsidRPr="003A1354" w14:paraId="6BDCCB0D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D27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7A98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D38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2E9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Common Network</w:t>
            </w:r>
            <w:r w:rsidRPr="003A135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Instance</w:t>
            </w:r>
          </w:p>
          <w:p w14:paraId="277452C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AD66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027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467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395C1A" w:rsidRPr="003A1354" w14:paraId="0605E041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A0FF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bCs/>
                <w:sz w:val="18"/>
                <w:lang w:eastAsia="ja-JP"/>
              </w:rPr>
              <w:t>&gt;Data Forwarding to E-UTRAN Information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001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9D8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noProof/>
                <w:sz w:val="18"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794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1AF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lang w:eastAsia="ja-JP"/>
              </w:rPr>
              <w:t>Contains a list of DL Data Forwarding tunnels and the associated QoS Flows to be forwarded on each tunnel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7FE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987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395C1A" w:rsidRPr="003A1354" w14:paraId="13956E84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DAF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31" w:left="262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bCs/>
                <w:noProof/>
                <w:sz w:val="18"/>
                <w:lang w:eastAsia="ja-JP"/>
              </w:rPr>
              <w:t>&gt;&gt;Data Forwarding to E-UTRAN Information List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9FF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4C8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 w:hint="eastAsia"/>
                <w:i/>
                <w:noProof/>
                <w:sz w:val="18"/>
                <w:lang w:eastAsia="ja-JP"/>
              </w:rPr>
              <w:t>1..&lt;maxnoofDataForwardingTunneltoE-UTRAN&gt;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A3E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300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54D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 w:hint="eastAsia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881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 w:hint="eastAsia"/>
                <w:sz w:val="18"/>
                <w:szCs w:val="18"/>
                <w:lang w:eastAsia="ko-KR"/>
              </w:rPr>
              <w:t>-</w:t>
            </w:r>
          </w:p>
        </w:tc>
      </w:tr>
      <w:tr w:rsidR="00395C1A" w:rsidRPr="003A1354" w14:paraId="625E2EF5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6C1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</w:t>
            </w:r>
            <w:r w:rsidRPr="003A1354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Data forwarding tunnel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43D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hint="eastAsia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740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245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hint="eastAsia"/>
                <w:sz w:val="18"/>
                <w:szCs w:val="18"/>
                <w:lang w:eastAsia="ja-JP"/>
              </w:rPr>
              <w:t xml:space="preserve">UP Transport Layer Information </w:t>
            </w:r>
          </w:p>
          <w:p w14:paraId="17C5704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hint="eastAsia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317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3106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 w:hint="eastAsia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77E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 w:hint="eastAsia"/>
                <w:sz w:val="18"/>
                <w:szCs w:val="18"/>
                <w:lang w:eastAsia="ko-KR"/>
              </w:rPr>
              <w:t>-</w:t>
            </w:r>
          </w:p>
        </w:tc>
      </w:tr>
      <w:tr w:rsidR="00395C1A" w:rsidRPr="003A1354" w14:paraId="34A1BDDB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51A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&gt;&gt;&gt;QoS Flows to be forwarded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8B8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34B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noProof/>
                <w:sz w:val="18"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7B1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120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 w:rsidDel="00496F94">
              <w:rPr>
                <w:rFonts w:ascii="Arial" w:hAnsi="Arial" w:cs="Arial" w:hint="eastAsia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4E6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 w:hint="eastAsia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521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 w:hint="eastAsia"/>
                <w:sz w:val="18"/>
                <w:szCs w:val="18"/>
                <w:lang w:eastAsia="ko-KR"/>
              </w:rPr>
              <w:t>-</w:t>
            </w:r>
          </w:p>
        </w:tc>
      </w:tr>
      <w:tr w:rsidR="00395C1A" w:rsidRPr="003A1354" w14:paraId="662DBDE0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465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71" w:left="542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A1354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&gt;&gt;&gt;&gt;QoS Flows to be forwarded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370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5B8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noProof/>
                <w:sz w:val="18"/>
                <w:lang w:eastAsia="ja-JP"/>
              </w:rPr>
              <w:t>1..&lt;maxnoofQoSflows&gt;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AB8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F68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26C8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C34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ko-KR"/>
              </w:rPr>
              <w:t>-</w:t>
            </w:r>
          </w:p>
        </w:tc>
      </w:tr>
      <w:tr w:rsidR="00395C1A" w:rsidRPr="003A1354" w14:paraId="7699A29E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20B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340" w:left="68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lang w:eastAsia="ja-JP"/>
              </w:rPr>
              <w:t>&gt;&gt;&gt;&gt;&gt;QoS Flow Identifier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5E0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1AC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EA8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/>
                <w:sz w:val="18"/>
                <w:szCs w:val="18"/>
                <w:lang w:eastAsia="ja-JP"/>
              </w:rPr>
              <w:t>QoS Flow Identifier</w:t>
            </w:r>
          </w:p>
          <w:p w14:paraId="20CD6F4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/>
                <w:sz w:val="18"/>
                <w:szCs w:val="18"/>
                <w:lang w:eastAsia="ja-JP"/>
              </w:rPr>
              <w:t>9.3.1.24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952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754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ED4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ko-KR"/>
              </w:rPr>
              <w:t>-</w:t>
            </w:r>
          </w:p>
        </w:tc>
      </w:tr>
    </w:tbl>
    <w:p w14:paraId="7F0081D4" w14:textId="77777777" w:rsidR="003A1354" w:rsidRPr="003A1354" w:rsidRDefault="003A1354" w:rsidP="003A135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A1354" w:rsidRPr="003A1354" w14:paraId="15A9C5A6" w14:textId="77777777" w:rsidTr="003A1354">
        <w:trPr>
          <w:jc w:val="center"/>
        </w:trPr>
        <w:tc>
          <w:tcPr>
            <w:tcW w:w="3686" w:type="dxa"/>
          </w:tcPr>
          <w:p w14:paraId="51819AB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3A1354">
              <w:rPr>
                <w:rFonts w:ascii="Arial" w:hAnsi="Arial"/>
                <w:b/>
                <w:sz w:val="18"/>
                <w:lang w:eastAsia="ko-KR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74199D0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3A1354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3A1354" w:rsidRPr="003A1354" w14:paraId="1ACBCB5B" w14:textId="77777777" w:rsidTr="003A1354">
        <w:trPr>
          <w:jc w:val="center"/>
        </w:trPr>
        <w:tc>
          <w:tcPr>
            <w:tcW w:w="3686" w:type="dxa"/>
          </w:tcPr>
          <w:p w14:paraId="2D103C7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3A1354">
              <w:rPr>
                <w:rFonts w:ascii="Arial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62EC357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A1354">
              <w:rPr>
                <w:rFonts w:ascii="Arial" w:hAnsi="Arial"/>
                <w:sz w:val="18"/>
                <w:lang w:eastAsia="ko-KR"/>
              </w:rPr>
              <w:t>Maximum no. of DRBs for a UE. Value is 32.</w:t>
            </w:r>
          </w:p>
        </w:tc>
      </w:tr>
      <w:tr w:rsidR="003A1354" w:rsidRPr="003A1354" w14:paraId="167B7899" w14:textId="77777777" w:rsidTr="003A1354">
        <w:trPr>
          <w:jc w:val="center"/>
        </w:trPr>
        <w:tc>
          <w:tcPr>
            <w:tcW w:w="3686" w:type="dxa"/>
          </w:tcPr>
          <w:p w14:paraId="1745339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3A1354">
              <w:rPr>
                <w:rFonts w:ascii="Arial" w:hAnsi="Arial"/>
                <w:sz w:val="18"/>
                <w:lang w:eastAsia="ko-KR"/>
              </w:rPr>
              <w:t>maxnoofPDUSessionResource</w:t>
            </w:r>
            <w:proofErr w:type="spellEnd"/>
            <w:r w:rsidRPr="003A1354">
              <w:rPr>
                <w:rFonts w:ascii="Arial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5670" w:type="dxa"/>
          </w:tcPr>
          <w:p w14:paraId="54D8A69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A1354">
              <w:rPr>
                <w:rFonts w:ascii="Arial" w:hAnsi="Arial"/>
                <w:sz w:val="18"/>
                <w:lang w:eastAsia="ko-KR"/>
              </w:rPr>
              <w:t>Maximum no. of PDU Sessions for a UE. Value is 256.</w:t>
            </w:r>
          </w:p>
        </w:tc>
      </w:tr>
      <w:tr w:rsidR="003A1354" w:rsidRPr="003A1354" w14:paraId="786E4E51" w14:textId="77777777" w:rsidTr="003A1354">
        <w:trPr>
          <w:jc w:val="center"/>
        </w:trPr>
        <w:tc>
          <w:tcPr>
            <w:tcW w:w="3686" w:type="dxa"/>
          </w:tcPr>
          <w:p w14:paraId="19CE509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3A1354">
              <w:rPr>
                <w:rFonts w:ascii="Arial" w:hAnsi="Arial" w:cs="Arial" w:hint="eastAsia"/>
                <w:sz w:val="18"/>
                <w:szCs w:val="18"/>
                <w:lang w:eastAsia="ja-JP"/>
              </w:rPr>
              <w:t>maxnoofDataForwardingTunneltoE</w:t>
            </w:r>
            <w:proofErr w:type="spellEnd"/>
            <w:r w:rsidRPr="003A1354">
              <w:rPr>
                <w:rFonts w:ascii="Arial" w:hAnsi="Arial" w:cs="Arial" w:hint="eastAsia"/>
                <w:sz w:val="18"/>
                <w:szCs w:val="18"/>
                <w:lang w:eastAsia="ja-JP"/>
              </w:rPr>
              <w:t>-U</w:t>
            </w:r>
            <w:r w:rsidRPr="003A1354">
              <w:rPr>
                <w:rFonts w:ascii="Arial" w:hAnsi="Arial" w:cs="Arial" w:hint="eastAsia"/>
                <w:sz w:val="18"/>
                <w:szCs w:val="18"/>
                <w:lang w:eastAsia="zh-CN"/>
              </w:rPr>
              <w:t>TRAN</w:t>
            </w:r>
          </w:p>
        </w:tc>
        <w:tc>
          <w:tcPr>
            <w:tcW w:w="5670" w:type="dxa"/>
          </w:tcPr>
          <w:p w14:paraId="1AF65D8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A1354">
              <w:rPr>
                <w:rFonts w:ascii="Arial" w:hAnsi="Arial" w:cs="Arial"/>
                <w:sz w:val="18"/>
                <w:lang w:eastAsia="ko-KR"/>
              </w:rPr>
              <w:t>Maximum no. of Data Forwarding T</w:t>
            </w:r>
            <w:r w:rsidRPr="003A1354">
              <w:rPr>
                <w:rFonts w:ascii="Arial" w:hAnsi="Arial" w:cs="Arial"/>
                <w:sz w:val="18"/>
                <w:lang w:eastAsia="zh-CN"/>
              </w:rPr>
              <w:t>unnels to E-UTRAN</w:t>
            </w:r>
            <w:r w:rsidRPr="003A1354">
              <w:rPr>
                <w:rFonts w:ascii="Arial" w:hAnsi="Arial" w:cs="Arial"/>
                <w:sz w:val="18"/>
                <w:lang w:eastAsia="ko-KR"/>
              </w:rPr>
              <w:t xml:space="preserve"> for a UE. Value is 256.</w:t>
            </w:r>
          </w:p>
        </w:tc>
      </w:tr>
      <w:tr w:rsidR="003A1354" w:rsidRPr="003A1354" w14:paraId="17D39C42" w14:textId="77777777" w:rsidTr="003A1354">
        <w:trPr>
          <w:jc w:val="center"/>
        </w:trPr>
        <w:tc>
          <w:tcPr>
            <w:tcW w:w="3686" w:type="dxa"/>
          </w:tcPr>
          <w:p w14:paraId="3ABF709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3A1354">
              <w:rPr>
                <w:rFonts w:ascii="Arial" w:hAnsi="Arial" w:cs="Arial" w:hint="eastAsia"/>
                <w:sz w:val="18"/>
                <w:szCs w:val="18"/>
                <w:lang w:eastAsia="ja-JP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5D4E16F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A1354">
              <w:rPr>
                <w:rFonts w:ascii="Arial" w:hAnsi="Arial" w:cs="Arial"/>
                <w:sz w:val="18"/>
                <w:lang w:eastAsia="ko-KR"/>
              </w:rPr>
              <w:t>Maximum no. of QoS flows in a PDU Session. Value is 64.</w:t>
            </w:r>
          </w:p>
        </w:tc>
      </w:tr>
    </w:tbl>
    <w:p w14:paraId="2C1E4EFE" w14:textId="77777777" w:rsidR="003A1354" w:rsidRPr="003A1354" w:rsidRDefault="003A1354" w:rsidP="003A135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</w:p>
    <w:p w14:paraId="5CDB0632" w14:textId="3118FE38" w:rsidR="000F04B3" w:rsidRDefault="000F04B3"/>
    <w:p w14:paraId="1BAECA8A" w14:textId="070BED21" w:rsidR="00395C1A" w:rsidRDefault="00395C1A" w:rsidP="00395C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Next </w:t>
      </w:r>
      <w:r>
        <w:rPr>
          <w:rFonts w:hint="eastAsia"/>
          <w:i/>
          <w:lang w:eastAsia="ja-JP"/>
        </w:rPr>
        <w:t>Text Proposal</w:t>
      </w:r>
      <w:r>
        <w:rPr>
          <w:i/>
          <w:lang w:eastAsia="ja-JP"/>
        </w:rPr>
        <w:t xml:space="preserve"> to TS 38.463</w:t>
      </w:r>
    </w:p>
    <w:p w14:paraId="26DD87C8" w14:textId="77777777" w:rsidR="00395C1A" w:rsidRDefault="00395C1A"/>
    <w:p w14:paraId="5FA02F02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>DRB-To-Modify-List-NG-RAN</w:t>
      </w:r>
      <w:proofErr w:type="gramStart"/>
      <w:r w:rsidRPr="003A5222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3A5222">
        <w:rPr>
          <w:rFonts w:ascii="Courier New" w:hAnsi="Courier New"/>
          <w:snapToGrid w:val="0"/>
          <w:sz w:val="16"/>
          <w:lang w:eastAsia="ko-KR"/>
        </w:rPr>
        <w:t xml:space="preserve">= SEQUENCE (SIZE(1.. </w:t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>)) OF DRB-To-Modify-Item-NG-RAN</w:t>
      </w:r>
    </w:p>
    <w:p w14:paraId="1F383CF1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B869B87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>DRB-To-Modify-Item-NG-RAN</w:t>
      </w:r>
      <w:proofErr w:type="gramStart"/>
      <w:r w:rsidRPr="003A5222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3A5222">
        <w:rPr>
          <w:rFonts w:ascii="Courier New" w:hAnsi="Courier New"/>
          <w:snapToGrid w:val="0"/>
          <w:sz w:val="16"/>
          <w:lang w:eastAsia="ko-KR"/>
        </w:rPr>
        <w:t>=</w:t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060969CE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>-ID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DRB-ID,</w:t>
      </w:r>
    </w:p>
    <w:p w14:paraId="322CBC8F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sDAP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>-Configuration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SDAP-Configuration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OPTIONAL,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</w:p>
    <w:p w14:paraId="794A80AE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pDCP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>-Configuration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PDCP-Configuration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3A377F09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>-Data-Forwarding-Information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Data-Forwarding-Information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7E113E6E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pDCP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>-SN-Status-Request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PDCP-SN-Status-Request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7694EAB5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pdcp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>-SN-Status-Information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PDCP-SN-Status-Information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9FD1F8F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  <w:t>dL-UP-Parameters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UP-Parameters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EB089E4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  <w:t>cell-Group-To-Add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Cell-Group-Information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25A6BA9C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  <w:t>cell-Group-To-Modify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Cell-Group-Information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851B0CB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  <w:t>cell-Group-To-Remove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Cell-Group-Information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0F7FF1D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  <w:t>flow-Mapping-Information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QoS-Flow-QoS-Parameter-List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502CB30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  <w:t>dRB-Inactivity-Timer</w:t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  <w:t>Inactivity-Timer</w:t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739A722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>-Extensions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gramStart"/>
      <w:r w:rsidRPr="003A5222">
        <w:rPr>
          <w:rFonts w:ascii="Courier New" w:hAnsi="Courier New"/>
          <w:snapToGrid w:val="0"/>
          <w:sz w:val="16"/>
          <w:lang w:eastAsia="ko-KR"/>
        </w:rPr>
        <w:t>{ {</w:t>
      </w:r>
      <w:proofErr w:type="gramEnd"/>
      <w:r w:rsidRPr="003A5222">
        <w:rPr>
          <w:rFonts w:ascii="Courier New" w:hAnsi="Courier New"/>
          <w:snapToGrid w:val="0"/>
          <w:sz w:val="16"/>
          <w:lang w:eastAsia="ko-KR"/>
        </w:rPr>
        <w:t xml:space="preserve"> DRB-To-Modify-Item-NG-RAN-</w:t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59CDB41E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383CAE6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>}</w:t>
      </w:r>
    </w:p>
    <w:p w14:paraId="320BB7E4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69A739C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>DRB-To-Modify-Item-NG-RAN-</w:t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E1AP-PROTOCOL-</w:t>
      </w:r>
      <w:proofErr w:type="gramStart"/>
      <w:r w:rsidRPr="003A5222"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 w:rsidRPr="003A5222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6E51C99D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  <w:t>{ID id-</w:t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OldQoSFlowMap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ULendmarkerexpected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EXTENSION QoS-Flow-List</w:t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3A5222">
        <w:rPr>
          <w:rFonts w:ascii="Courier New" w:hAnsi="Courier New"/>
          <w:snapToGrid w:val="0"/>
          <w:sz w:val="16"/>
          <w:lang w:eastAsia="ko-KR"/>
        </w:rPr>
        <w:t>optional}|</w:t>
      </w:r>
      <w:proofErr w:type="gramEnd"/>
    </w:p>
    <w:p w14:paraId="52B070BD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  <w:t>{ID id-DRB-QoS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QoSFlowLevelQoSParameters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3A5222">
        <w:rPr>
          <w:rFonts w:ascii="Courier New" w:hAnsi="Courier New"/>
          <w:snapToGrid w:val="0"/>
          <w:sz w:val="16"/>
          <w:lang w:eastAsia="ko-KR"/>
        </w:rPr>
        <w:t>optional}|</w:t>
      </w:r>
      <w:proofErr w:type="gramEnd"/>
    </w:p>
    <w:p w14:paraId="55E1E14B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  <w:t>{ID id-</w:t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EarlyForwardingCOUNTReq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EarlyForwardingCOUNTReq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3A5222">
        <w:rPr>
          <w:rFonts w:ascii="Courier New" w:hAnsi="Courier New"/>
          <w:snapToGrid w:val="0"/>
          <w:sz w:val="16"/>
          <w:lang w:eastAsia="ko-KR"/>
        </w:rPr>
        <w:t>optional}|</w:t>
      </w:r>
      <w:proofErr w:type="gramEnd"/>
    </w:p>
    <w:p w14:paraId="14AC492C" w14:textId="77777777" w:rsidR="00AF53A3" w:rsidRDefault="003A5222" w:rsidP="00AF53A3">
      <w:pPr>
        <w:pStyle w:val="PL"/>
        <w:spacing w:line="0" w:lineRule="atLeast"/>
        <w:rPr>
          <w:ins w:id="30" w:author="Nokia" w:date="2021-10-08T11:36:00Z"/>
          <w:snapToGrid w:val="0"/>
          <w:lang w:eastAsia="zh-CN"/>
        </w:rPr>
      </w:pPr>
      <w:r w:rsidRPr="003A5222">
        <w:rPr>
          <w:snapToGrid w:val="0"/>
          <w:lang w:eastAsia="ko-KR"/>
        </w:rPr>
        <w:tab/>
        <w:t>{ID id-</w:t>
      </w:r>
      <w:proofErr w:type="spellStart"/>
      <w:r w:rsidRPr="003A5222">
        <w:rPr>
          <w:snapToGrid w:val="0"/>
          <w:lang w:eastAsia="ko-KR"/>
        </w:rPr>
        <w:t>EarlyForwardingCOUNTInfo</w:t>
      </w:r>
      <w:proofErr w:type="spellEnd"/>
      <w:r w:rsidRPr="003A5222">
        <w:rPr>
          <w:snapToGrid w:val="0"/>
          <w:lang w:eastAsia="ko-KR"/>
        </w:rPr>
        <w:tab/>
      </w:r>
      <w:r w:rsidRPr="003A5222">
        <w:rPr>
          <w:snapToGrid w:val="0"/>
          <w:lang w:eastAsia="ko-KR"/>
        </w:rPr>
        <w:tab/>
        <w:t>CRITICALITY reject</w:t>
      </w:r>
      <w:r w:rsidRPr="003A5222">
        <w:rPr>
          <w:snapToGrid w:val="0"/>
          <w:lang w:eastAsia="ko-KR"/>
        </w:rPr>
        <w:tab/>
        <w:t xml:space="preserve">EXTENSION </w:t>
      </w:r>
      <w:proofErr w:type="spellStart"/>
      <w:r w:rsidRPr="003A5222">
        <w:rPr>
          <w:snapToGrid w:val="0"/>
          <w:lang w:eastAsia="ko-KR"/>
        </w:rPr>
        <w:t>EarlyForwardingCOUNTInfo</w:t>
      </w:r>
      <w:proofErr w:type="spellEnd"/>
      <w:r w:rsidRPr="003A5222">
        <w:rPr>
          <w:snapToGrid w:val="0"/>
          <w:lang w:eastAsia="ko-KR"/>
        </w:rPr>
        <w:tab/>
      </w:r>
      <w:r w:rsidRPr="003A5222">
        <w:rPr>
          <w:snapToGrid w:val="0"/>
          <w:lang w:eastAsia="ko-KR"/>
        </w:rPr>
        <w:tab/>
        <w:t xml:space="preserve">PRESENCE </w:t>
      </w:r>
      <w:proofErr w:type="gramStart"/>
      <w:r w:rsidRPr="003A5222">
        <w:rPr>
          <w:snapToGrid w:val="0"/>
          <w:lang w:eastAsia="ko-KR"/>
        </w:rPr>
        <w:t>optional}</w:t>
      </w:r>
      <w:ins w:id="31" w:author="Nokia" w:date="2021-10-08T11:35:00Z">
        <w:r w:rsidR="00AF53A3">
          <w:rPr>
            <w:rFonts w:hint="eastAsia"/>
            <w:snapToGrid w:val="0"/>
            <w:lang w:eastAsia="zh-CN"/>
          </w:rPr>
          <w:t>|</w:t>
        </w:r>
      </w:ins>
      <w:proofErr w:type="gramEnd"/>
    </w:p>
    <w:p w14:paraId="558CE3E5" w14:textId="5AF2531E" w:rsidR="003A5222" w:rsidRPr="003A5222" w:rsidRDefault="00AF53A3" w:rsidP="002C5C6F">
      <w:pPr>
        <w:pStyle w:val="PL"/>
        <w:spacing w:line="0" w:lineRule="atLeast"/>
        <w:rPr>
          <w:snapToGrid w:val="0"/>
          <w:lang w:eastAsia="ko-KR"/>
        </w:rPr>
      </w:pPr>
      <w:ins w:id="32" w:author="Nokia" w:date="2021-10-08T11:35:00Z">
        <w:r w:rsidRPr="00C97DA3">
          <w:rPr>
            <w:snapToGrid w:val="0"/>
          </w:rPr>
          <w:tab/>
          <w:t>{ID id-</w:t>
        </w:r>
        <w:proofErr w:type="spellStart"/>
        <w:r w:rsidRPr="00C97DA3">
          <w:rPr>
            <w:snapToGrid w:val="0"/>
          </w:rPr>
          <w:t>DAPSRequestInfo</w:t>
        </w:r>
        <w:proofErr w:type="spellEnd"/>
        <w:r w:rsidRPr="00C97DA3">
          <w:rPr>
            <w:snapToGrid w:val="0"/>
          </w:rPr>
          <w:tab/>
        </w:r>
      </w:ins>
      <w:ins w:id="33" w:author="Nokia" w:date="2021-10-08T11:3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4" w:author="Nokia" w:date="2021-10-08T11:35:00Z">
        <w:r w:rsidRPr="00C97DA3">
          <w:rPr>
            <w:snapToGrid w:val="0"/>
          </w:rPr>
          <w:t>CRITICALITY ignore</w:t>
        </w:r>
        <w:r w:rsidRPr="00C97DA3">
          <w:rPr>
            <w:snapToGrid w:val="0"/>
          </w:rPr>
          <w:tab/>
          <w:t xml:space="preserve">EXTENSION </w:t>
        </w:r>
        <w:proofErr w:type="spellStart"/>
        <w:r w:rsidRPr="00C97DA3">
          <w:rPr>
            <w:snapToGrid w:val="0"/>
          </w:rPr>
          <w:t>DAPSRequestInfo</w:t>
        </w:r>
        <w:proofErr w:type="spellEnd"/>
        <w:r w:rsidRPr="00C97DA3">
          <w:rPr>
            <w:snapToGrid w:val="0"/>
          </w:rPr>
          <w:tab/>
        </w:r>
        <w:r w:rsidRPr="00C97DA3">
          <w:rPr>
            <w:snapToGrid w:val="0"/>
          </w:rPr>
          <w:tab/>
        </w:r>
        <w:r w:rsidRPr="00C97DA3">
          <w:rPr>
            <w:snapToGrid w:val="0"/>
          </w:rPr>
          <w:tab/>
          <w:t>PRESENCE optional}</w:t>
        </w:r>
      </w:ins>
      <w:r w:rsidR="003A5222" w:rsidRPr="003A5222">
        <w:rPr>
          <w:snapToGrid w:val="0"/>
          <w:lang w:eastAsia="ko-KR"/>
        </w:rPr>
        <w:t>,</w:t>
      </w:r>
    </w:p>
    <w:p w14:paraId="190FA661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86E9715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>}</w:t>
      </w:r>
    </w:p>
    <w:p w14:paraId="3A12EC46" w14:textId="02FF1512" w:rsidR="003A1354" w:rsidRDefault="003A1354"/>
    <w:p w14:paraId="3B18FA30" w14:textId="77777777" w:rsidR="00BF0802" w:rsidRDefault="00BF0802"/>
    <w:p w14:paraId="4842EA2A" w14:textId="5A27805F" w:rsidR="00BF0802" w:rsidRDefault="00A71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</w:t>
      </w:r>
      <w:r w:rsidR="00690F37">
        <w:rPr>
          <w:i/>
          <w:lang w:eastAsia="ja-JP"/>
        </w:rPr>
        <w:t>6</w:t>
      </w:r>
      <w:r>
        <w:rPr>
          <w:i/>
          <w:lang w:eastAsia="ja-JP"/>
        </w:rPr>
        <w:t>3</w:t>
      </w:r>
    </w:p>
    <w:p w14:paraId="4A1E2838" w14:textId="77777777" w:rsidR="00BF0802" w:rsidRDefault="00BF0802"/>
    <w:sectPr w:rsidR="00BF080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C97FC5" w14:textId="77777777" w:rsidR="00EE70C4" w:rsidRDefault="00EE70C4">
      <w:pPr>
        <w:spacing w:after="0" w:line="240" w:lineRule="auto"/>
      </w:pPr>
      <w:r>
        <w:separator/>
      </w:r>
    </w:p>
  </w:endnote>
  <w:endnote w:type="continuationSeparator" w:id="0">
    <w:p w14:paraId="600BB30A" w14:textId="77777777" w:rsidR="00EE70C4" w:rsidRDefault="00EE7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1D940" w14:textId="77777777" w:rsidR="003A1354" w:rsidRDefault="003A13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80B1E" w14:textId="77777777" w:rsidR="003A1354" w:rsidRDefault="003A13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6C830" w14:textId="77777777" w:rsidR="003A1354" w:rsidRDefault="003A13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C3E7B7" w14:textId="77777777" w:rsidR="00EE70C4" w:rsidRDefault="00EE70C4">
      <w:pPr>
        <w:spacing w:after="0" w:line="240" w:lineRule="auto"/>
      </w:pPr>
      <w:r>
        <w:separator/>
      </w:r>
    </w:p>
  </w:footnote>
  <w:footnote w:type="continuationSeparator" w:id="0">
    <w:p w14:paraId="57576A03" w14:textId="77777777" w:rsidR="00EE70C4" w:rsidRDefault="00EE7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09310" w14:textId="77777777" w:rsidR="003A1354" w:rsidRDefault="003A135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70C5D" w14:textId="77777777" w:rsidR="003A1354" w:rsidRDefault="003A13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28CAB6" w14:textId="77777777" w:rsidR="003A1354" w:rsidRDefault="003A135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C5B5B" w14:textId="77777777" w:rsidR="003A1354" w:rsidRDefault="003A135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767E6" w14:textId="77777777" w:rsidR="003A1354" w:rsidRDefault="003A135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0F9C9" w14:textId="77777777" w:rsidR="003A1354" w:rsidRDefault="003A13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84661A8"/>
    <w:multiLevelType w:val="hybridMultilevel"/>
    <w:tmpl w:val="61185044"/>
    <w:lvl w:ilvl="0" w:tplc="8E3289E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CF057FC"/>
    <w:multiLevelType w:val="hybridMultilevel"/>
    <w:tmpl w:val="21D09EFE"/>
    <w:lvl w:ilvl="0" w:tplc="1D8CDB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4"/>
  </w:num>
  <w:num w:numId="3">
    <w:abstractNumId w:val="20"/>
  </w:num>
  <w:num w:numId="4">
    <w:abstractNumId w:val="25"/>
  </w:num>
  <w:num w:numId="5">
    <w:abstractNumId w:val="28"/>
  </w:num>
  <w:num w:numId="6">
    <w:abstractNumId w:val="12"/>
  </w:num>
  <w:num w:numId="7">
    <w:abstractNumId w:val="30"/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9"/>
  </w:num>
  <w:num w:numId="11">
    <w:abstractNumId w:val="8"/>
  </w:num>
  <w:num w:numId="12">
    <w:abstractNumId w:val="22"/>
  </w:num>
  <w:num w:numId="13">
    <w:abstractNumId w:val="15"/>
  </w:num>
  <w:num w:numId="14">
    <w:abstractNumId w:val="6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5"/>
  </w:num>
  <w:num w:numId="20">
    <w:abstractNumId w:val="0"/>
  </w:num>
  <w:num w:numId="21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21"/>
  </w:num>
  <w:num w:numId="24">
    <w:abstractNumId w:val="17"/>
  </w:num>
  <w:num w:numId="25">
    <w:abstractNumId w:val="23"/>
  </w:num>
  <w:num w:numId="26">
    <w:abstractNumId w:val="26"/>
  </w:num>
  <w:num w:numId="27">
    <w:abstractNumId w:val="18"/>
  </w:num>
  <w:num w:numId="28">
    <w:abstractNumId w:val="27"/>
  </w:num>
  <w:num w:numId="29">
    <w:abstractNumId w:val="19"/>
  </w:num>
  <w:num w:numId="30">
    <w:abstractNumId w:val="14"/>
  </w:num>
  <w:num w:numId="31">
    <w:abstractNumId w:val="11"/>
  </w:num>
  <w:num w:numId="3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6B"/>
    <w:rsid w:val="00003218"/>
    <w:rsid w:val="00005670"/>
    <w:rsid w:val="00022E4A"/>
    <w:rsid w:val="00066CB8"/>
    <w:rsid w:val="000A6394"/>
    <w:rsid w:val="000B7FED"/>
    <w:rsid w:val="000C038A"/>
    <w:rsid w:val="000C2831"/>
    <w:rsid w:val="000C6598"/>
    <w:rsid w:val="000D44B3"/>
    <w:rsid w:val="000D63DA"/>
    <w:rsid w:val="000D7BC1"/>
    <w:rsid w:val="000E1F4E"/>
    <w:rsid w:val="000F04B3"/>
    <w:rsid w:val="00145D43"/>
    <w:rsid w:val="0017678D"/>
    <w:rsid w:val="0017783A"/>
    <w:rsid w:val="00192C46"/>
    <w:rsid w:val="001A08B3"/>
    <w:rsid w:val="001A7B60"/>
    <w:rsid w:val="001B52F0"/>
    <w:rsid w:val="001B7A65"/>
    <w:rsid w:val="001C27A5"/>
    <w:rsid w:val="001D755C"/>
    <w:rsid w:val="001E41F3"/>
    <w:rsid w:val="001F2F5A"/>
    <w:rsid w:val="00214A71"/>
    <w:rsid w:val="00220B75"/>
    <w:rsid w:val="00254940"/>
    <w:rsid w:val="0026004D"/>
    <w:rsid w:val="002640DD"/>
    <w:rsid w:val="00266ACF"/>
    <w:rsid w:val="002731E1"/>
    <w:rsid w:val="00275D12"/>
    <w:rsid w:val="00284FEB"/>
    <w:rsid w:val="002860C4"/>
    <w:rsid w:val="002B5741"/>
    <w:rsid w:val="002C5C6F"/>
    <w:rsid w:val="002E472E"/>
    <w:rsid w:val="002E648E"/>
    <w:rsid w:val="00305409"/>
    <w:rsid w:val="003279D2"/>
    <w:rsid w:val="0034076C"/>
    <w:rsid w:val="003609EF"/>
    <w:rsid w:val="0036231A"/>
    <w:rsid w:val="00374DD4"/>
    <w:rsid w:val="00383EB5"/>
    <w:rsid w:val="00395C1A"/>
    <w:rsid w:val="003A1354"/>
    <w:rsid w:val="003A5222"/>
    <w:rsid w:val="003A6982"/>
    <w:rsid w:val="003C2CCA"/>
    <w:rsid w:val="003D3C06"/>
    <w:rsid w:val="003E1A36"/>
    <w:rsid w:val="003F67A4"/>
    <w:rsid w:val="00410371"/>
    <w:rsid w:val="00412A41"/>
    <w:rsid w:val="00423FF2"/>
    <w:rsid w:val="004242F1"/>
    <w:rsid w:val="004458A2"/>
    <w:rsid w:val="00447CC2"/>
    <w:rsid w:val="00454752"/>
    <w:rsid w:val="0047061A"/>
    <w:rsid w:val="00481A4B"/>
    <w:rsid w:val="004854D0"/>
    <w:rsid w:val="00491F8E"/>
    <w:rsid w:val="004A6503"/>
    <w:rsid w:val="004A6F59"/>
    <w:rsid w:val="004B3D7D"/>
    <w:rsid w:val="004B75B7"/>
    <w:rsid w:val="004C1946"/>
    <w:rsid w:val="004D51F3"/>
    <w:rsid w:val="004D6235"/>
    <w:rsid w:val="004F669E"/>
    <w:rsid w:val="0051580D"/>
    <w:rsid w:val="00535FAA"/>
    <w:rsid w:val="00547111"/>
    <w:rsid w:val="00591E48"/>
    <w:rsid w:val="00592D74"/>
    <w:rsid w:val="005C323D"/>
    <w:rsid w:val="005E2C44"/>
    <w:rsid w:val="00621188"/>
    <w:rsid w:val="006257ED"/>
    <w:rsid w:val="00625B4C"/>
    <w:rsid w:val="0063793D"/>
    <w:rsid w:val="00643F86"/>
    <w:rsid w:val="0064513F"/>
    <w:rsid w:val="00665C47"/>
    <w:rsid w:val="0067691B"/>
    <w:rsid w:val="00686F0C"/>
    <w:rsid w:val="00690F37"/>
    <w:rsid w:val="00695808"/>
    <w:rsid w:val="00697755"/>
    <w:rsid w:val="006B46FB"/>
    <w:rsid w:val="006B7AC4"/>
    <w:rsid w:val="006E21FB"/>
    <w:rsid w:val="006F0785"/>
    <w:rsid w:val="006F6D7F"/>
    <w:rsid w:val="00701AFB"/>
    <w:rsid w:val="00710BCE"/>
    <w:rsid w:val="00711B9B"/>
    <w:rsid w:val="007176FF"/>
    <w:rsid w:val="00737944"/>
    <w:rsid w:val="00792342"/>
    <w:rsid w:val="007977A8"/>
    <w:rsid w:val="007B512A"/>
    <w:rsid w:val="007C2097"/>
    <w:rsid w:val="007D6A07"/>
    <w:rsid w:val="007E0207"/>
    <w:rsid w:val="007F7259"/>
    <w:rsid w:val="007F7F7B"/>
    <w:rsid w:val="008040A8"/>
    <w:rsid w:val="008177EF"/>
    <w:rsid w:val="00820C7A"/>
    <w:rsid w:val="00823B6C"/>
    <w:rsid w:val="008279FA"/>
    <w:rsid w:val="00847107"/>
    <w:rsid w:val="008626E7"/>
    <w:rsid w:val="00863E78"/>
    <w:rsid w:val="00864510"/>
    <w:rsid w:val="00870EE7"/>
    <w:rsid w:val="008863B9"/>
    <w:rsid w:val="008A45A6"/>
    <w:rsid w:val="008F3789"/>
    <w:rsid w:val="008F686C"/>
    <w:rsid w:val="00910E40"/>
    <w:rsid w:val="009148DE"/>
    <w:rsid w:val="00920ED6"/>
    <w:rsid w:val="00941E30"/>
    <w:rsid w:val="00951C1F"/>
    <w:rsid w:val="009777D9"/>
    <w:rsid w:val="00991B88"/>
    <w:rsid w:val="009A5753"/>
    <w:rsid w:val="009A579D"/>
    <w:rsid w:val="009E3297"/>
    <w:rsid w:val="009F734F"/>
    <w:rsid w:val="00A059E7"/>
    <w:rsid w:val="00A1417C"/>
    <w:rsid w:val="00A246B6"/>
    <w:rsid w:val="00A37955"/>
    <w:rsid w:val="00A4232D"/>
    <w:rsid w:val="00A42B1B"/>
    <w:rsid w:val="00A47E70"/>
    <w:rsid w:val="00A50772"/>
    <w:rsid w:val="00A50CF0"/>
    <w:rsid w:val="00A606E9"/>
    <w:rsid w:val="00A70A2D"/>
    <w:rsid w:val="00A71395"/>
    <w:rsid w:val="00A7671C"/>
    <w:rsid w:val="00A86DCA"/>
    <w:rsid w:val="00AA2CBC"/>
    <w:rsid w:val="00AA4F66"/>
    <w:rsid w:val="00AB5037"/>
    <w:rsid w:val="00AC5820"/>
    <w:rsid w:val="00AD1CD8"/>
    <w:rsid w:val="00AD3680"/>
    <w:rsid w:val="00AF40A5"/>
    <w:rsid w:val="00AF53A3"/>
    <w:rsid w:val="00B258BB"/>
    <w:rsid w:val="00B67B97"/>
    <w:rsid w:val="00B81CA9"/>
    <w:rsid w:val="00B94A07"/>
    <w:rsid w:val="00B968C8"/>
    <w:rsid w:val="00BA3EC5"/>
    <w:rsid w:val="00BA51D9"/>
    <w:rsid w:val="00BB5DFC"/>
    <w:rsid w:val="00BD279D"/>
    <w:rsid w:val="00BD6BB8"/>
    <w:rsid w:val="00BE0BED"/>
    <w:rsid w:val="00BF0802"/>
    <w:rsid w:val="00BF504D"/>
    <w:rsid w:val="00BF7BD6"/>
    <w:rsid w:val="00C07245"/>
    <w:rsid w:val="00C6417F"/>
    <w:rsid w:val="00C66BA2"/>
    <w:rsid w:val="00C73149"/>
    <w:rsid w:val="00C95985"/>
    <w:rsid w:val="00CA7A29"/>
    <w:rsid w:val="00CB4432"/>
    <w:rsid w:val="00CC5026"/>
    <w:rsid w:val="00CC68D0"/>
    <w:rsid w:val="00CD30E1"/>
    <w:rsid w:val="00D03F9A"/>
    <w:rsid w:val="00D06D51"/>
    <w:rsid w:val="00D24991"/>
    <w:rsid w:val="00D50255"/>
    <w:rsid w:val="00D66520"/>
    <w:rsid w:val="00D91121"/>
    <w:rsid w:val="00DC597A"/>
    <w:rsid w:val="00DD3FB4"/>
    <w:rsid w:val="00DD59CE"/>
    <w:rsid w:val="00DE0971"/>
    <w:rsid w:val="00DE335E"/>
    <w:rsid w:val="00DE34CF"/>
    <w:rsid w:val="00E13F3D"/>
    <w:rsid w:val="00E27776"/>
    <w:rsid w:val="00E34898"/>
    <w:rsid w:val="00E35575"/>
    <w:rsid w:val="00E67345"/>
    <w:rsid w:val="00E70D94"/>
    <w:rsid w:val="00EA4CF1"/>
    <w:rsid w:val="00EB09B7"/>
    <w:rsid w:val="00EB6FEE"/>
    <w:rsid w:val="00EC3010"/>
    <w:rsid w:val="00EE70C4"/>
    <w:rsid w:val="00EE7D7C"/>
    <w:rsid w:val="00F11E97"/>
    <w:rsid w:val="00F25D98"/>
    <w:rsid w:val="00F300FB"/>
    <w:rsid w:val="00F6771B"/>
    <w:rsid w:val="00FB6386"/>
    <w:rsid w:val="00FC5E2A"/>
    <w:rsid w:val="00FE2B15"/>
    <w:rsid w:val="13A93881"/>
    <w:rsid w:val="1F95216D"/>
    <w:rsid w:val="76F9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E3800C"/>
  <w15:docId w15:val="{AAFBF240-7FAA-4C39-86FD-E3F2ABE0B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LineNumber">
    <w:name w:val="line number"/>
    <w:unhideWhenUsed/>
    <w:qFormat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val="en-GB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qFormat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qFormat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4"/>
      </w:numPr>
      <w:ind w:left="1701" w:hanging="1701"/>
    </w:p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qFormat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qFormat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NormalArial">
    <w:name w:val="Normal + Arial"/>
    <w:aliases w:val="9 pt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qFormat/>
    <w:rPr>
      <w:rFonts w:eastAsia="SimSun"/>
    </w:rPr>
  </w:style>
  <w:style w:type="paragraph" w:customStyle="1" w:styleId="a0">
    <w:name w:val="表格题注"/>
    <w:basedOn w:val="Normal"/>
    <w:qFormat/>
    <w:rPr>
      <w:rFonts w:eastAsia="SimSun"/>
    </w:rPr>
  </w:style>
  <w:style w:type="character" w:customStyle="1" w:styleId="15">
    <w:name w:val="15"/>
    <w:qFormat/>
    <w:rPr>
      <w:rFonts w:ascii="CG Times (WN)" w:hAnsi="CG Times (WN)" w:hint="default"/>
      <w:i/>
      <w:iCs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">
    <w:name w:val="正文1"/>
    <w:qFormat/>
    <w:pPr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character" w:customStyle="1" w:styleId="NOChar">
    <w:name w:val="NO Char"/>
    <w:qFormat/>
    <w:rPr>
      <w:rFonts w:eastAsia="Times New Roman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Arial" w:hAnsi="Arial"/>
      <w:b/>
      <w:sz w:val="24"/>
      <w:lang w:val="en-GB" w:eastAsia="zh-CN"/>
    </w:rPr>
  </w:style>
  <w:style w:type="character" w:customStyle="1" w:styleId="a1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3A1354"/>
  </w:style>
  <w:style w:type="paragraph" w:styleId="Revision">
    <w:name w:val="Revision"/>
    <w:hidden/>
    <w:uiPriority w:val="99"/>
    <w:semiHidden/>
    <w:rsid w:val="003A1354"/>
    <w:pPr>
      <w:spacing w:after="0" w:line="240" w:lineRule="auto"/>
    </w:pPr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3A1354"/>
    <w:pPr>
      <w:spacing w:after="0" w:line="24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E541E2-241B-46C4-A93B-8FA2EDC43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9</Pages>
  <Words>1939</Words>
  <Characters>11054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5</cp:revision>
  <cp:lastPrinted>2411-12-31T14:59:00Z</cp:lastPrinted>
  <dcterms:created xsi:type="dcterms:W3CDTF">2021-11-10T07:02:00Z</dcterms:created>
  <dcterms:modified xsi:type="dcterms:W3CDTF">2021-11-15T11:43:00Z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